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3D4" w:rsidRPr="00D753D4" w:rsidRDefault="00D753D4" w:rsidP="00D753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eastAsia="宋体" w:hAnsi="宋体" w:cs="宋体"/>
          <w:b/>
          <w:color w:val="000000"/>
          <w:kern w:val="0"/>
          <w:sz w:val="24"/>
          <w:szCs w:val="24"/>
        </w:rPr>
      </w:pPr>
      <w:r w:rsidRPr="00D753D4">
        <w:rPr>
          <w:rFonts w:ascii="宋体" w:eastAsia="宋体" w:hAnsi="宋体" w:cs="宋体" w:hint="eastAsia"/>
          <w:b/>
          <w:color w:val="000000"/>
          <w:kern w:val="0"/>
          <w:sz w:val="28"/>
          <w:szCs w:val="24"/>
        </w:rPr>
        <w:t>2018年注册会计师全国统一考试</w:t>
      </w:r>
    </w:p>
    <w:p w:rsidR="00245ADF" w:rsidRPr="00D753D4" w:rsidRDefault="00D753D4" w:rsidP="00D753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61"/>
        <w:jc w:val="center"/>
        <w:rPr>
          <w:rFonts w:ascii="宋体" w:eastAsia="宋体" w:hAnsi="宋体" w:cs="宋体"/>
          <w:b/>
          <w:color w:val="000000"/>
          <w:kern w:val="0"/>
          <w:sz w:val="32"/>
          <w:szCs w:val="24"/>
        </w:rPr>
      </w:pPr>
      <w:r w:rsidRPr="00D753D4">
        <w:rPr>
          <w:rFonts w:ascii="宋体" w:eastAsia="宋体" w:hAnsi="宋体" w:cs="宋体" w:hint="eastAsia"/>
          <w:b/>
          <w:color w:val="000000"/>
          <w:kern w:val="0"/>
          <w:sz w:val="32"/>
          <w:szCs w:val="24"/>
        </w:rPr>
        <w:t>《经济法》 试题、答案及依据</w:t>
      </w:r>
    </w:p>
    <w:p w:rsidR="00245ADF" w:rsidRPr="004746C7" w:rsidRDefault="00245ADF" w:rsidP="00245ADF">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jc w:val="left"/>
        <w:rPr>
          <w:rFonts w:asciiTheme="minorEastAsia" w:hAnsiTheme="minorEastAsia" w:cs="宋体"/>
          <w:color w:val="000000"/>
          <w:kern w:val="0"/>
          <w:sz w:val="28"/>
          <w:szCs w:val="28"/>
        </w:rPr>
      </w:pPr>
      <w:r w:rsidRPr="004746C7">
        <w:rPr>
          <w:rFonts w:asciiTheme="minorEastAsia" w:hAnsiTheme="minorEastAsia" w:cs="宋体"/>
          <w:b/>
          <w:color w:val="000000"/>
          <w:kern w:val="0"/>
          <w:sz w:val="28"/>
          <w:szCs w:val="28"/>
        </w:rPr>
        <w:t>单项选择题</w:t>
      </w:r>
      <w:r w:rsidRPr="004746C7">
        <w:rPr>
          <w:rFonts w:asciiTheme="minorEastAsia" w:hAnsiTheme="minorEastAsia" w:cs="宋体"/>
          <w:color w:val="000000"/>
          <w:kern w:val="0"/>
          <w:sz w:val="24"/>
          <w:szCs w:val="28"/>
        </w:rPr>
        <w:t>（本题型共 24 小题，每小题 l 分，共 24 分。每小题只有一个正确答案，请从每小题的备选答案中选出一个你认为正确的答案，用鼠标点击相应的选项。）</w:t>
      </w:r>
    </w:p>
    <w:p w:rsidR="007E3443" w:rsidRPr="004746C7" w:rsidRDefault="00245ADF" w:rsidP="005453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宋体"/>
          <w:color w:val="000000"/>
          <w:kern w:val="0"/>
          <w:sz w:val="28"/>
          <w:szCs w:val="28"/>
        </w:rPr>
      </w:pPr>
      <w:r w:rsidRPr="004746C7">
        <w:rPr>
          <w:rFonts w:asciiTheme="minorEastAsia" w:hAnsiTheme="minorEastAsia" w:cs="宋体"/>
          <w:color w:val="000000"/>
          <w:kern w:val="0"/>
          <w:sz w:val="28"/>
          <w:szCs w:val="28"/>
        </w:rPr>
        <w:t xml:space="preserve"> 1 </w:t>
      </w:r>
      <w:r w:rsidR="007E3443" w:rsidRPr="004746C7">
        <w:rPr>
          <w:rFonts w:asciiTheme="minorEastAsia" w:hAnsiTheme="minorEastAsia" w:cs="宋体" w:hint="eastAsia"/>
          <w:color w:val="000000"/>
          <w:kern w:val="0"/>
          <w:sz w:val="28"/>
          <w:szCs w:val="28"/>
        </w:rPr>
        <w:t>.</w:t>
      </w:r>
      <w:r w:rsidRPr="004746C7">
        <w:rPr>
          <w:rFonts w:asciiTheme="minorEastAsia" w:hAnsiTheme="minorEastAsia" w:cs="宋体"/>
          <w:color w:val="000000"/>
          <w:kern w:val="0"/>
          <w:sz w:val="28"/>
          <w:szCs w:val="28"/>
        </w:rPr>
        <w:t>下列关于法律主体权利能力的表述中，正确的是（）。</w:t>
      </w:r>
    </w:p>
    <w:p w:rsidR="007E3443" w:rsidRPr="004746C7" w:rsidRDefault="00245ADF" w:rsidP="005453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宋体"/>
          <w:color w:val="000000"/>
          <w:kern w:val="0"/>
          <w:sz w:val="28"/>
          <w:szCs w:val="28"/>
        </w:rPr>
      </w:pPr>
      <w:r w:rsidRPr="004746C7">
        <w:rPr>
          <w:rFonts w:asciiTheme="minorEastAsia" w:hAnsiTheme="minorEastAsia" w:cs="宋体"/>
          <w:color w:val="000000"/>
          <w:kern w:val="0"/>
          <w:sz w:val="28"/>
          <w:szCs w:val="28"/>
        </w:rPr>
        <w:t xml:space="preserve"> </w:t>
      </w:r>
      <w:r w:rsidR="007E3443" w:rsidRPr="004746C7">
        <w:rPr>
          <w:rFonts w:asciiTheme="minorEastAsia" w:hAnsiTheme="minorEastAsia" w:cs="宋体" w:hint="eastAsia"/>
          <w:color w:val="000000"/>
          <w:kern w:val="0"/>
          <w:sz w:val="28"/>
          <w:szCs w:val="28"/>
        </w:rPr>
        <w:t xml:space="preserve">   </w:t>
      </w:r>
      <w:r w:rsidRPr="004746C7">
        <w:rPr>
          <w:rFonts w:asciiTheme="minorEastAsia" w:hAnsiTheme="minorEastAsia" w:cs="宋体"/>
          <w:color w:val="000000"/>
          <w:kern w:val="0"/>
          <w:sz w:val="28"/>
          <w:szCs w:val="28"/>
        </w:rPr>
        <w:t>A ．权利能力以行为能力为前提，无行为能力即无权利能力</w:t>
      </w:r>
    </w:p>
    <w:p w:rsidR="004746C7" w:rsidRPr="004746C7" w:rsidRDefault="00245ADF" w:rsidP="004746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Chars="200" w:hanging="560"/>
        <w:jc w:val="left"/>
        <w:rPr>
          <w:rFonts w:asciiTheme="minorEastAsia" w:hAnsiTheme="minorEastAsia" w:cs="宋体"/>
          <w:color w:val="000000"/>
          <w:kern w:val="0"/>
          <w:sz w:val="28"/>
          <w:szCs w:val="28"/>
        </w:rPr>
      </w:pPr>
      <w:r w:rsidRPr="004746C7">
        <w:rPr>
          <w:rFonts w:asciiTheme="minorEastAsia" w:hAnsiTheme="minorEastAsia" w:cs="宋体"/>
          <w:color w:val="000000"/>
          <w:kern w:val="0"/>
          <w:sz w:val="28"/>
          <w:szCs w:val="28"/>
        </w:rPr>
        <w:t xml:space="preserve"> </w:t>
      </w:r>
      <w:r w:rsidR="007E3443" w:rsidRPr="004746C7">
        <w:rPr>
          <w:rFonts w:asciiTheme="minorEastAsia" w:hAnsiTheme="minorEastAsia" w:cs="宋体" w:hint="eastAsia"/>
          <w:color w:val="000000"/>
          <w:kern w:val="0"/>
          <w:sz w:val="28"/>
          <w:szCs w:val="28"/>
        </w:rPr>
        <w:t xml:space="preserve">   </w:t>
      </w:r>
      <w:r w:rsidRPr="004746C7">
        <w:rPr>
          <w:rFonts w:asciiTheme="minorEastAsia" w:hAnsiTheme="minorEastAsia" w:cs="宋体"/>
          <w:color w:val="000000"/>
          <w:kern w:val="0"/>
          <w:sz w:val="28"/>
          <w:szCs w:val="28"/>
        </w:rPr>
        <w:t>B ．权利能力是指权利主体能够通过自己的行为取得权利和承担义务的能力</w:t>
      </w:r>
    </w:p>
    <w:p w:rsidR="007E3443" w:rsidRPr="004746C7" w:rsidRDefault="007E3443" w:rsidP="004746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Chars="200" w:hanging="560"/>
        <w:jc w:val="left"/>
        <w:rPr>
          <w:rFonts w:asciiTheme="minorEastAsia" w:hAnsiTheme="minorEastAsia" w:cs="宋体"/>
          <w:color w:val="000000"/>
          <w:kern w:val="0"/>
          <w:sz w:val="28"/>
          <w:szCs w:val="28"/>
        </w:rPr>
      </w:pPr>
      <w:r w:rsidRPr="004746C7">
        <w:rPr>
          <w:rFonts w:asciiTheme="minorEastAsia" w:hAnsiTheme="minorEastAsia" w:cs="宋体" w:hint="eastAsia"/>
          <w:color w:val="000000"/>
          <w:kern w:val="0"/>
          <w:sz w:val="28"/>
          <w:szCs w:val="28"/>
        </w:rPr>
        <w:t xml:space="preserve"> </w:t>
      </w:r>
      <w:r w:rsidR="004746C7">
        <w:rPr>
          <w:rFonts w:asciiTheme="minorEastAsia" w:hAnsiTheme="minorEastAsia" w:cs="宋体" w:hint="eastAsia"/>
          <w:color w:val="000000"/>
          <w:kern w:val="0"/>
          <w:sz w:val="28"/>
          <w:szCs w:val="28"/>
        </w:rPr>
        <w:t xml:space="preserve">  </w:t>
      </w:r>
      <w:r w:rsidR="00245ADF" w:rsidRPr="004746C7">
        <w:rPr>
          <w:rFonts w:asciiTheme="minorEastAsia" w:hAnsiTheme="minorEastAsia" w:cs="宋体"/>
          <w:color w:val="000000"/>
          <w:kern w:val="0"/>
          <w:sz w:val="28"/>
          <w:szCs w:val="28"/>
        </w:rPr>
        <w:t xml:space="preserve"> C ．自然人的权利能力可分为完全权利能力、限制权利能力与无权利能力</w:t>
      </w:r>
    </w:p>
    <w:p w:rsidR="00245ADF" w:rsidRPr="004746C7" w:rsidRDefault="00245ADF" w:rsidP="00242A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0" w:hangingChars="50" w:hanging="140"/>
        <w:jc w:val="left"/>
        <w:rPr>
          <w:rFonts w:asciiTheme="minorEastAsia" w:hAnsiTheme="minorEastAsia" w:cs="宋体"/>
          <w:color w:val="000000"/>
          <w:kern w:val="0"/>
          <w:sz w:val="28"/>
          <w:szCs w:val="28"/>
        </w:rPr>
      </w:pPr>
      <w:r w:rsidRPr="004746C7">
        <w:rPr>
          <w:rFonts w:asciiTheme="minorEastAsia" w:hAnsiTheme="minorEastAsia" w:cs="宋体"/>
          <w:color w:val="000000"/>
          <w:kern w:val="0"/>
          <w:sz w:val="28"/>
          <w:szCs w:val="28"/>
        </w:rPr>
        <w:t xml:space="preserve"> </w:t>
      </w:r>
      <w:r w:rsidR="007E3443" w:rsidRPr="004746C7">
        <w:rPr>
          <w:rFonts w:asciiTheme="minorEastAsia" w:hAnsiTheme="minorEastAsia" w:cs="宋体" w:hint="eastAsia"/>
          <w:color w:val="000000"/>
          <w:kern w:val="0"/>
          <w:sz w:val="28"/>
          <w:szCs w:val="28"/>
        </w:rPr>
        <w:t xml:space="preserve">   </w:t>
      </w:r>
      <w:r w:rsidRPr="004746C7">
        <w:rPr>
          <w:rFonts w:asciiTheme="minorEastAsia" w:hAnsiTheme="minorEastAsia" w:cs="宋体"/>
          <w:color w:val="000000"/>
          <w:kern w:val="0"/>
          <w:sz w:val="28"/>
          <w:szCs w:val="28"/>
        </w:rPr>
        <w:t>D ．营利法人、非营利法人与特别法人均具有权利能力</w:t>
      </w:r>
      <w:r w:rsidR="007E3443" w:rsidRPr="004746C7">
        <w:rPr>
          <w:rFonts w:asciiTheme="minorEastAsia" w:hAnsiTheme="minorEastAsia" w:cs="宋体" w:hint="eastAsia"/>
          <w:color w:val="000000"/>
          <w:kern w:val="0"/>
          <w:sz w:val="28"/>
          <w:szCs w:val="28"/>
        </w:rPr>
        <w:t xml:space="preserve"> </w:t>
      </w:r>
    </w:p>
    <w:p w:rsidR="004746C7" w:rsidRDefault="00245ADF" w:rsidP="004746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Chars="200" w:hanging="560"/>
        <w:jc w:val="left"/>
        <w:rPr>
          <w:rFonts w:asciiTheme="minorEastAsia" w:hAnsiTheme="minorEastAsia" w:cs="宋体"/>
          <w:color w:val="000000"/>
          <w:kern w:val="0"/>
          <w:sz w:val="28"/>
          <w:szCs w:val="28"/>
        </w:rPr>
      </w:pPr>
      <w:r w:rsidRPr="004746C7">
        <w:rPr>
          <w:rFonts w:asciiTheme="minorEastAsia" w:hAnsiTheme="minorEastAsia" w:cs="宋体"/>
          <w:color w:val="000000"/>
          <w:kern w:val="0"/>
          <w:sz w:val="28"/>
          <w:szCs w:val="28"/>
        </w:rPr>
        <w:t xml:space="preserve"> 2 ．根据民事法律制度的规定，下列各项中，属于双方民事法律行为的是（）。</w:t>
      </w:r>
    </w:p>
    <w:p w:rsidR="007E3443" w:rsidRPr="004746C7" w:rsidRDefault="00245ADF" w:rsidP="004746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560" w:hangingChars="50" w:hanging="140"/>
        <w:jc w:val="left"/>
        <w:rPr>
          <w:rFonts w:asciiTheme="minorEastAsia" w:hAnsiTheme="minorEastAsia" w:cs="宋体"/>
          <w:color w:val="000000"/>
          <w:kern w:val="0"/>
          <w:sz w:val="28"/>
          <w:szCs w:val="28"/>
        </w:rPr>
      </w:pPr>
      <w:r w:rsidRPr="004746C7">
        <w:rPr>
          <w:rFonts w:asciiTheme="minorEastAsia" w:hAnsiTheme="minorEastAsia" w:cs="宋体"/>
          <w:color w:val="000000"/>
          <w:kern w:val="0"/>
          <w:sz w:val="28"/>
          <w:szCs w:val="28"/>
        </w:rPr>
        <w:t xml:space="preserve"> A ．委托代理的撤销 </w:t>
      </w:r>
      <w:r w:rsidR="007E3443" w:rsidRPr="004746C7">
        <w:rPr>
          <w:rFonts w:asciiTheme="minorEastAsia" w:hAnsiTheme="minorEastAsia" w:cs="宋体" w:hint="eastAsia"/>
          <w:color w:val="000000"/>
          <w:kern w:val="0"/>
          <w:sz w:val="28"/>
          <w:szCs w:val="28"/>
        </w:rPr>
        <w:t xml:space="preserve">            </w:t>
      </w:r>
      <w:r w:rsidRPr="004746C7">
        <w:rPr>
          <w:rFonts w:asciiTheme="minorEastAsia" w:hAnsiTheme="minorEastAsia" w:cs="宋体"/>
          <w:color w:val="000000"/>
          <w:kern w:val="0"/>
          <w:sz w:val="28"/>
          <w:szCs w:val="28"/>
        </w:rPr>
        <w:t>B ．债务的免除</w:t>
      </w:r>
    </w:p>
    <w:p w:rsidR="007E3443" w:rsidRPr="004746C7" w:rsidRDefault="00245ADF" w:rsidP="004746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0" w:hangingChars="200" w:hanging="560"/>
        <w:jc w:val="left"/>
        <w:rPr>
          <w:rFonts w:asciiTheme="minorEastAsia" w:hAnsiTheme="minorEastAsia" w:cs="宋体"/>
          <w:color w:val="000000"/>
          <w:kern w:val="0"/>
          <w:sz w:val="28"/>
          <w:szCs w:val="28"/>
        </w:rPr>
      </w:pPr>
      <w:r w:rsidRPr="004746C7">
        <w:rPr>
          <w:rFonts w:asciiTheme="minorEastAsia" w:hAnsiTheme="minorEastAsia" w:cs="宋体"/>
          <w:color w:val="000000"/>
          <w:kern w:val="0"/>
          <w:sz w:val="28"/>
          <w:szCs w:val="28"/>
        </w:rPr>
        <w:t xml:space="preserve"> </w:t>
      </w:r>
      <w:r w:rsidR="007E3443" w:rsidRPr="004746C7">
        <w:rPr>
          <w:rFonts w:asciiTheme="minorEastAsia" w:hAnsiTheme="minorEastAsia" w:cs="宋体" w:hint="eastAsia"/>
          <w:color w:val="000000"/>
          <w:kern w:val="0"/>
          <w:sz w:val="28"/>
          <w:szCs w:val="28"/>
        </w:rPr>
        <w:t xml:space="preserve">   </w:t>
      </w:r>
      <w:r w:rsidRPr="004746C7">
        <w:rPr>
          <w:rFonts w:asciiTheme="minorEastAsia" w:hAnsiTheme="minorEastAsia" w:cs="宋体"/>
          <w:color w:val="000000"/>
          <w:kern w:val="0"/>
          <w:sz w:val="28"/>
          <w:szCs w:val="28"/>
        </w:rPr>
        <w:t xml:space="preserve">C </w:t>
      </w:r>
      <w:r w:rsidR="007E3443" w:rsidRPr="004746C7">
        <w:rPr>
          <w:rFonts w:asciiTheme="minorEastAsia" w:hAnsiTheme="minorEastAsia" w:cs="宋体" w:hint="eastAsia"/>
          <w:color w:val="000000"/>
          <w:kern w:val="0"/>
          <w:sz w:val="28"/>
          <w:szCs w:val="28"/>
        </w:rPr>
        <w:t>.</w:t>
      </w:r>
      <w:r w:rsidRPr="004746C7">
        <w:rPr>
          <w:rFonts w:asciiTheme="minorEastAsia" w:hAnsiTheme="minorEastAsia" w:cs="宋体"/>
          <w:color w:val="000000"/>
          <w:kern w:val="0"/>
          <w:sz w:val="28"/>
          <w:szCs w:val="28"/>
        </w:rPr>
        <w:t xml:space="preserve">无权代理的追认 </w:t>
      </w:r>
      <w:r w:rsidR="007E3443" w:rsidRPr="004746C7">
        <w:rPr>
          <w:rFonts w:asciiTheme="minorEastAsia" w:hAnsiTheme="minorEastAsia" w:cs="宋体" w:hint="eastAsia"/>
          <w:color w:val="000000"/>
          <w:kern w:val="0"/>
          <w:sz w:val="28"/>
          <w:szCs w:val="28"/>
        </w:rPr>
        <w:t xml:space="preserve">             </w:t>
      </w:r>
      <w:r w:rsidRPr="004746C7">
        <w:rPr>
          <w:rFonts w:asciiTheme="minorEastAsia" w:hAnsiTheme="minorEastAsia" w:cs="宋体"/>
          <w:color w:val="000000"/>
          <w:kern w:val="0"/>
          <w:sz w:val="28"/>
          <w:szCs w:val="28"/>
        </w:rPr>
        <w:t>D ．房屋的蹭与</w:t>
      </w:r>
    </w:p>
    <w:p w:rsidR="007E3443" w:rsidRPr="004746C7" w:rsidRDefault="00245ADF" w:rsidP="004746C7">
      <w:pPr>
        <w:pStyle w:val="HTML"/>
        <w:ind w:leftChars="57" w:left="680" w:hangingChars="200" w:hanging="56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3 ．根据民事法律制度的规定，下列各项中，属于民事法律行为中的处分行为的是 ( ）。 </w:t>
      </w:r>
    </w:p>
    <w:p w:rsidR="007E3443" w:rsidRPr="004746C7" w:rsidRDefault="00245ADF" w:rsidP="004746C7">
      <w:pPr>
        <w:pStyle w:val="HTML"/>
        <w:ind w:leftChars="228" w:left="479" w:firstLineChars="50" w:firstLine="14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A ．买卖合同 </w:t>
      </w:r>
      <w:r w:rsidR="007E3443" w:rsidRPr="004746C7">
        <w:rPr>
          <w:rFonts w:asciiTheme="minorEastAsia" w:eastAsiaTheme="minorEastAsia" w:hAnsiTheme="minorEastAsia" w:hint="eastAsia"/>
          <w:color w:val="000000"/>
          <w:sz w:val="28"/>
          <w:szCs w:val="28"/>
        </w:rPr>
        <w:t xml:space="preserve">               </w:t>
      </w:r>
      <w:r w:rsidR="006E7AD1">
        <w:rPr>
          <w:rFonts w:asciiTheme="minorEastAsia" w:eastAsiaTheme="minorEastAsia" w:hAnsiTheme="minorEastAsia" w:hint="eastAsia"/>
          <w:color w:val="000000"/>
          <w:sz w:val="28"/>
          <w:szCs w:val="28"/>
        </w:rPr>
        <w:t xml:space="preserve"> </w:t>
      </w:r>
      <w:r w:rsidR="007E3443"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B ．租赁合同</w:t>
      </w:r>
    </w:p>
    <w:p w:rsidR="007E3443" w:rsidRPr="004746C7" w:rsidRDefault="00245ADF" w:rsidP="004746C7">
      <w:pPr>
        <w:pStyle w:val="HTML"/>
        <w:ind w:leftChars="57" w:left="540" w:hangingChars="150" w:hanging="42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 </w:t>
      </w:r>
      <w:r w:rsidR="007E3443"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 xml:space="preserve">C ．所有权转让 </w:t>
      </w:r>
      <w:r w:rsidR="007E3443"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D ．拆除房屋</w:t>
      </w:r>
    </w:p>
    <w:p w:rsidR="007E3443" w:rsidRPr="004746C7" w:rsidRDefault="00245ADF" w:rsidP="004746C7">
      <w:pPr>
        <w:pStyle w:val="HTML"/>
        <w:ind w:left="700" w:hangingChars="250" w:hanging="70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4 ．根据民事法律制度的规定，下列关于可撤销民事法律行为的表述中，正确的是 ( ）。</w:t>
      </w:r>
    </w:p>
    <w:p w:rsidR="007E3443" w:rsidRPr="004746C7" w:rsidRDefault="00245ADF" w:rsidP="004746C7">
      <w:pPr>
        <w:pStyle w:val="HTML"/>
        <w:ind w:leftChars="228" w:left="619" w:hangingChars="50" w:hanging="14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 A ．行为在撤销前已经生效</w:t>
      </w:r>
      <w:r w:rsidR="007E3443"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 xml:space="preserve"> </w:t>
      </w:r>
    </w:p>
    <w:p w:rsidR="007E3443" w:rsidRPr="004746C7" w:rsidRDefault="00245ADF" w:rsidP="007E3443">
      <w:pPr>
        <w:pStyle w:val="HTML"/>
        <w:ind w:leftChars="285" w:left="598"/>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B ．撤销权可由司法机关主动行使</w:t>
      </w:r>
    </w:p>
    <w:p w:rsidR="007E3443" w:rsidRPr="004746C7" w:rsidRDefault="00245ADF" w:rsidP="004746C7">
      <w:pPr>
        <w:pStyle w:val="HTML"/>
        <w:ind w:leftChars="228" w:left="4119" w:hangingChars="1300" w:hanging="364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 C </w:t>
      </w:r>
      <w:r w:rsidR="007E3443" w:rsidRPr="004746C7">
        <w:rPr>
          <w:rFonts w:asciiTheme="minorEastAsia" w:eastAsiaTheme="minorEastAsia" w:hAnsiTheme="minorEastAsia"/>
          <w:color w:val="000000"/>
          <w:sz w:val="28"/>
          <w:szCs w:val="28"/>
        </w:rPr>
        <w:t>．撤</w:t>
      </w:r>
      <w:r w:rsidR="007E3443" w:rsidRPr="004746C7">
        <w:rPr>
          <w:rFonts w:asciiTheme="minorEastAsia" w:eastAsiaTheme="minorEastAsia" w:hAnsiTheme="minorEastAsia" w:hint="eastAsia"/>
          <w:color w:val="000000"/>
          <w:sz w:val="28"/>
          <w:szCs w:val="28"/>
        </w:rPr>
        <w:t>销</w:t>
      </w:r>
      <w:r w:rsidRPr="004746C7">
        <w:rPr>
          <w:rFonts w:asciiTheme="minorEastAsia" w:eastAsiaTheme="minorEastAsia" w:hAnsiTheme="minorEastAsia"/>
          <w:color w:val="000000"/>
          <w:sz w:val="28"/>
          <w:szCs w:val="28"/>
        </w:rPr>
        <w:t>权的行使不受时间限制</w:t>
      </w:r>
      <w:r w:rsidR="007E3443" w:rsidRPr="004746C7">
        <w:rPr>
          <w:rFonts w:asciiTheme="minorEastAsia" w:eastAsiaTheme="minorEastAsia" w:hAnsiTheme="minorEastAsia" w:hint="eastAsia"/>
          <w:color w:val="000000"/>
          <w:sz w:val="28"/>
          <w:szCs w:val="28"/>
        </w:rPr>
        <w:t xml:space="preserve"> </w:t>
      </w:r>
    </w:p>
    <w:p w:rsidR="007E3443" w:rsidRPr="004746C7" w:rsidRDefault="007E3443" w:rsidP="004746C7">
      <w:pPr>
        <w:pStyle w:val="HTML"/>
        <w:ind w:leftChars="228" w:left="4119" w:hangingChars="1300" w:hanging="364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 xml:space="preserve"> </w:t>
      </w:r>
      <w:r w:rsidR="00245ADF" w:rsidRPr="004746C7">
        <w:rPr>
          <w:rFonts w:asciiTheme="minorEastAsia" w:eastAsiaTheme="minorEastAsia" w:hAnsiTheme="minorEastAsia"/>
          <w:color w:val="000000"/>
          <w:sz w:val="28"/>
          <w:szCs w:val="28"/>
        </w:rPr>
        <w:t>D ．</w:t>
      </w:r>
      <w:r w:rsidRPr="004746C7">
        <w:rPr>
          <w:rFonts w:asciiTheme="minorEastAsia" w:eastAsiaTheme="minorEastAsia" w:hAnsiTheme="minorEastAsia" w:hint="eastAsia"/>
          <w:color w:val="000000"/>
          <w:sz w:val="28"/>
          <w:szCs w:val="28"/>
        </w:rPr>
        <w:t>被撤销行为在撤销之前的效力不受影响</w:t>
      </w:r>
    </w:p>
    <w:p w:rsidR="007E3443" w:rsidRPr="004746C7" w:rsidRDefault="00245ADF" w:rsidP="004746C7">
      <w:pPr>
        <w:pStyle w:val="HTML"/>
        <w:ind w:left="560" w:hangingChars="200" w:hanging="56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5 ．根据物权法律制度的规定，下列各项中，属于动产的是（）。 </w:t>
      </w:r>
    </w:p>
    <w:p w:rsidR="007E3443" w:rsidRPr="004746C7" w:rsidRDefault="00245ADF" w:rsidP="004746C7">
      <w:pPr>
        <w:pStyle w:val="HTML"/>
        <w:ind w:leftChars="228" w:left="479" w:firstLineChars="50" w:firstLine="14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A ．海域 </w:t>
      </w:r>
      <w:r w:rsidR="007E3443" w:rsidRPr="004746C7">
        <w:rPr>
          <w:rFonts w:asciiTheme="minorEastAsia" w:eastAsiaTheme="minorEastAsia" w:hAnsiTheme="minorEastAsia" w:hint="eastAsia"/>
          <w:color w:val="000000"/>
          <w:sz w:val="28"/>
          <w:szCs w:val="28"/>
        </w:rPr>
        <w:t xml:space="preserve">                   </w:t>
      </w:r>
      <w:r w:rsidR="006E7AD1">
        <w:rPr>
          <w:rFonts w:asciiTheme="minorEastAsia" w:eastAsiaTheme="minorEastAsia" w:hAnsiTheme="minorEastAsia" w:hint="eastAsia"/>
          <w:color w:val="000000"/>
          <w:sz w:val="28"/>
          <w:szCs w:val="28"/>
        </w:rPr>
        <w:t xml:space="preserve"> </w:t>
      </w:r>
      <w:r w:rsidR="007E3443"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B ．房屋</w:t>
      </w:r>
    </w:p>
    <w:p w:rsidR="00245ADF" w:rsidRPr="004746C7" w:rsidRDefault="00245ADF" w:rsidP="00242AF5">
      <w:pPr>
        <w:pStyle w:val="HTML"/>
        <w:ind w:firstLineChars="200" w:firstLine="56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 C ．林木 </w:t>
      </w:r>
      <w:r w:rsidR="007E3443"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D ．船舶</w:t>
      </w:r>
    </w:p>
    <w:p w:rsidR="004746C7" w:rsidRDefault="00245ADF" w:rsidP="004746C7">
      <w:pPr>
        <w:pStyle w:val="HTML"/>
        <w:ind w:left="700" w:hangingChars="250" w:hanging="70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 6 </w:t>
      </w:r>
      <w:r w:rsidR="008A32A1" w:rsidRPr="004746C7">
        <w:rPr>
          <w:rFonts w:asciiTheme="minorEastAsia" w:eastAsiaTheme="minorEastAsia" w:hAnsiTheme="minorEastAsia"/>
          <w:color w:val="000000"/>
          <w:sz w:val="28"/>
          <w:szCs w:val="28"/>
        </w:rPr>
        <w:t>．根据合同法律制度的规定，下列各项中，应当承担缔约过失</w:t>
      </w:r>
      <w:r w:rsidR="008A32A1" w:rsidRPr="004746C7">
        <w:rPr>
          <w:rFonts w:asciiTheme="minorEastAsia" w:eastAsiaTheme="minorEastAsia" w:hAnsiTheme="minorEastAsia" w:hint="eastAsia"/>
          <w:color w:val="000000"/>
          <w:sz w:val="28"/>
          <w:szCs w:val="28"/>
        </w:rPr>
        <w:t>责任</w:t>
      </w:r>
      <w:r w:rsidRPr="004746C7">
        <w:rPr>
          <w:rFonts w:asciiTheme="minorEastAsia" w:eastAsiaTheme="minorEastAsia" w:hAnsiTheme="minorEastAsia"/>
          <w:color w:val="000000"/>
          <w:sz w:val="28"/>
          <w:szCs w:val="28"/>
        </w:rPr>
        <w:t>的是（）。</w:t>
      </w:r>
    </w:p>
    <w:p w:rsidR="008A32A1" w:rsidRPr="004746C7" w:rsidRDefault="00245ADF" w:rsidP="004746C7">
      <w:pPr>
        <w:pStyle w:val="HTML"/>
        <w:ind w:leftChars="267" w:left="701" w:hangingChars="50" w:hanging="14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 A </w:t>
      </w:r>
      <w:r w:rsidR="008A32A1" w:rsidRPr="004746C7">
        <w:rPr>
          <w:rFonts w:asciiTheme="minorEastAsia" w:eastAsiaTheme="minorEastAsia" w:hAnsiTheme="minorEastAsia"/>
          <w:color w:val="000000"/>
          <w:sz w:val="28"/>
          <w:szCs w:val="28"/>
        </w:rPr>
        <w:t>．甲假借订立合同，恶</w:t>
      </w:r>
      <w:r w:rsidR="008A32A1" w:rsidRPr="004746C7">
        <w:rPr>
          <w:rFonts w:asciiTheme="minorEastAsia" w:eastAsiaTheme="minorEastAsia" w:hAnsiTheme="minorEastAsia" w:hint="eastAsia"/>
          <w:color w:val="000000"/>
          <w:sz w:val="28"/>
          <w:szCs w:val="28"/>
        </w:rPr>
        <w:t>意</w:t>
      </w:r>
      <w:r w:rsidRPr="004746C7">
        <w:rPr>
          <w:rFonts w:asciiTheme="minorEastAsia" w:eastAsiaTheme="minorEastAsia" w:hAnsiTheme="minorEastAsia"/>
          <w:color w:val="000000"/>
          <w:sz w:val="28"/>
          <w:szCs w:val="28"/>
        </w:rPr>
        <w:t>与乙进行磋商</w:t>
      </w:r>
    </w:p>
    <w:p w:rsidR="008A32A1" w:rsidRPr="004746C7" w:rsidRDefault="00245ADF" w:rsidP="00245ADF">
      <w:pPr>
        <w:pStyle w:val="HTML"/>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lastRenderedPageBreak/>
        <w:t xml:space="preserve"> </w:t>
      </w:r>
      <w:r w:rsidR="008A32A1"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B ．丙未按时履行支付租金的义务</w:t>
      </w:r>
    </w:p>
    <w:p w:rsidR="008A32A1" w:rsidRPr="004746C7" w:rsidRDefault="00245ADF" w:rsidP="004746C7">
      <w:pPr>
        <w:pStyle w:val="HTML"/>
        <w:ind w:firstLineChars="150" w:firstLine="42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 </w:t>
      </w:r>
      <w:r w:rsidR="008A32A1"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C ．丁驾驶机动车违反交通规则撞伤行人</w:t>
      </w:r>
    </w:p>
    <w:p w:rsidR="008A32A1" w:rsidRPr="004746C7" w:rsidRDefault="00245ADF" w:rsidP="004746C7">
      <w:pPr>
        <w:pStyle w:val="HTML"/>
        <w:ind w:firstLineChars="250" w:firstLine="70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D ．戊辞职后违反竞业禁止约定从事同业竞争</w:t>
      </w:r>
    </w:p>
    <w:p w:rsidR="008A32A1" w:rsidRPr="004746C7" w:rsidRDefault="00245ADF" w:rsidP="004746C7">
      <w:pPr>
        <w:pStyle w:val="HTML"/>
        <w:ind w:left="560" w:hangingChars="200" w:hanging="56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7 . 2017 年，甲有限合伙企业实现利润 300 万元。 2018 年初，合伙企业向普通合伙人乙、丙及有限合伙人丁各分配利润 100 万元。根据合</w:t>
      </w:r>
      <w:r w:rsidR="008A32A1" w:rsidRPr="004746C7">
        <w:rPr>
          <w:rFonts w:asciiTheme="minorEastAsia" w:eastAsiaTheme="minorEastAsia" w:hAnsiTheme="minorEastAsia"/>
          <w:color w:val="000000"/>
          <w:sz w:val="28"/>
          <w:szCs w:val="28"/>
        </w:rPr>
        <w:t>伙企业法律制</w:t>
      </w:r>
      <w:r w:rsidR="008A32A1" w:rsidRPr="004746C7">
        <w:rPr>
          <w:rFonts w:asciiTheme="minorEastAsia" w:eastAsiaTheme="minorEastAsia" w:hAnsiTheme="minorEastAsia" w:hint="eastAsia"/>
          <w:color w:val="000000"/>
          <w:sz w:val="28"/>
          <w:szCs w:val="28"/>
        </w:rPr>
        <w:t xml:space="preserve"> </w:t>
      </w:r>
      <w:r w:rsidR="008A32A1" w:rsidRPr="004746C7">
        <w:rPr>
          <w:rFonts w:asciiTheme="minorEastAsia" w:eastAsiaTheme="minorEastAsia" w:hAnsiTheme="minorEastAsia"/>
          <w:color w:val="000000"/>
          <w:sz w:val="28"/>
          <w:szCs w:val="28"/>
        </w:rPr>
        <w:t>度的规定，就上述可分配利润应缴纳所得税的主体是（）</w:t>
      </w:r>
      <w:r w:rsidR="008A32A1" w:rsidRPr="004746C7">
        <w:rPr>
          <w:rFonts w:asciiTheme="minorEastAsia" w:eastAsiaTheme="minorEastAsia" w:hAnsiTheme="minorEastAsia" w:hint="eastAsia"/>
          <w:color w:val="000000"/>
          <w:sz w:val="28"/>
          <w:szCs w:val="28"/>
        </w:rPr>
        <w:t xml:space="preserve"> </w:t>
      </w:r>
    </w:p>
    <w:p w:rsidR="008A32A1" w:rsidRPr="004746C7" w:rsidRDefault="008A32A1" w:rsidP="004746C7">
      <w:pPr>
        <w:pStyle w:val="HTML"/>
        <w:ind w:firstLineChars="200" w:firstLine="56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A．</w:t>
      </w:r>
      <w:r w:rsidR="00245ADF" w:rsidRPr="004746C7">
        <w:rPr>
          <w:rFonts w:asciiTheme="minorEastAsia" w:eastAsiaTheme="minorEastAsia" w:hAnsiTheme="minorEastAsia"/>
          <w:color w:val="000000"/>
          <w:sz w:val="28"/>
          <w:szCs w:val="28"/>
        </w:rPr>
        <w:t xml:space="preserve">丁 </w:t>
      </w:r>
      <w:r w:rsidRPr="004746C7">
        <w:rPr>
          <w:rFonts w:asciiTheme="minorEastAsia" w:eastAsiaTheme="minorEastAsia" w:hAnsiTheme="minorEastAsia" w:hint="eastAsia"/>
          <w:color w:val="000000"/>
          <w:sz w:val="28"/>
          <w:szCs w:val="28"/>
        </w:rPr>
        <w:t xml:space="preserve">                           </w:t>
      </w:r>
      <w:r w:rsidR="00245ADF" w:rsidRPr="004746C7">
        <w:rPr>
          <w:rFonts w:asciiTheme="minorEastAsia" w:eastAsiaTheme="minorEastAsia" w:hAnsiTheme="minorEastAsia"/>
          <w:color w:val="000000"/>
          <w:sz w:val="28"/>
          <w:szCs w:val="28"/>
        </w:rPr>
        <w:t>B ．乙和丙</w:t>
      </w:r>
    </w:p>
    <w:p w:rsidR="008A32A1" w:rsidRPr="004746C7" w:rsidRDefault="00245ADF" w:rsidP="008A32A1">
      <w:pPr>
        <w:pStyle w:val="HTML"/>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 </w:t>
      </w:r>
      <w:r w:rsidR="008A32A1"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C ．乙、丙和丁</w:t>
      </w:r>
      <w:r w:rsidR="008A32A1"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 xml:space="preserve"> D ．甲、乙、丙和丁</w:t>
      </w:r>
    </w:p>
    <w:p w:rsidR="008A32A1" w:rsidRPr="004746C7" w:rsidRDefault="00245ADF" w:rsidP="004746C7">
      <w:pPr>
        <w:pStyle w:val="HTML"/>
        <w:ind w:left="560" w:hangingChars="200" w:hanging="56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8 ．甲为某普通合伙企业的执行合伙事务的合伙人。甲为清偿其对合伙企业以外的第三人乙的 20 万元个人债务，私自将合伙企业的一台工程机械以 25 万元的市价卖给善意第三人丙并交付。甲用所获价歌中的 20 万元清偿了对乙的债务，剩余 5 </w:t>
      </w:r>
      <w:r w:rsidR="008A32A1" w:rsidRPr="004746C7">
        <w:rPr>
          <w:rFonts w:asciiTheme="minorEastAsia" w:eastAsiaTheme="minorEastAsia" w:hAnsiTheme="minorEastAsia"/>
          <w:color w:val="000000"/>
          <w:sz w:val="28"/>
          <w:szCs w:val="28"/>
        </w:rPr>
        <w:t>万元被其</w:t>
      </w:r>
      <w:r w:rsidR="008A32A1" w:rsidRPr="004746C7">
        <w:rPr>
          <w:rFonts w:asciiTheme="minorEastAsia" w:eastAsiaTheme="minorEastAsia" w:hAnsiTheme="minorEastAsia" w:hint="eastAsia"/>
          <w:color w:val="000000"/>
          <w:sz w:val="28"/>
          <w:szCs w:val="28"/>
        </w:rPr>
        <w:t>挥霍</w:t>
      </w:r>
      <w:r w:rsidRPr="004746C7">
        <w:rPr>
          <w:rFonts w:asciiTheme="minorEastAsia" w:eastAsiaTheme="minorEastAsia" w:hAnsiTheme="minorEastAsia"/>
          <w:color w:val="000000"/>
          <w:sz w:val="28"/>
          <w:szCs w:val="28"/>
        </w:rPr>
        <w:t xml:space="preserve">一空。根据合伙企业法律制度的规定，下列表述中，正确的是（）。 </w:t>
      </w:r>
    </w:p>
    <w:p w:rsidR="008A32A1" w:rsidRPr="004746C7" w:rsidRDefault="00245ADF" w:rsidP="004746C7">
      <w:pPr>
        <w:pStyle w:val="HTML"/>
        <w:ind w:firstLineChars="200" w:firstLine="56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A ．合伙企业有权从丙处取回工程机械</w:t>
      </w:r>
    </w:p>
    <w:p w:rsidR="008A32A1" w:rsidRPr="004746C7" w:rsidRDefault="00245ADF" w:rsidP="004746C7">
      <w:pPr>
        <w:pStyle w:val="HTML"/>
        <w:ind w:firstLineChars="200" w:firstLine="56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B ．乙应将 20 万元款项直接返还给合伙企业</w:t>
      </w:r>
    </w:p>
    <w:p w:rsidR="008A32A1" w:rsidRPr="004746C7" w:rsidRDefault="00245ADF" w:rsidP="004746C7">
      <w:pPr>
        <w:pStyle w:val="HTML"/>
        <w:ind w:firstLineChars="200" w:firstLine="56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C </w:t>
      </w:r>
      <w:r w:rsidR="008A32A1"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 xml:space="preserve">甲与丙的工程机械买卖合同不成立 </w:t>
      </w:r>
    </w:p>
    <w:p w:rsidR="008A32A1" w:rsidRPr="004746C7" w:rsidRDefault="00245ADF" w:rsidP="004746C7">
      <w:pPr>
        <w:pStyle w:val="HTML"/>
        <w:ind w:firstLineChars="200" w:firstLine="56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D ．合伙企业有权就企业所受损失向甲追偿</w:t>
      </w:r>
    </w:p>
    <w:p w:rsidR="008A32A1" w:rsidRPr="004746C7" w:rsidRDefault="00245ADF" w:rsidP="004746C7">
      <w:pPr>
        <w:pStyle w:val="HTML"/>
        <w:ind w:left="560" w:hangingChars="200" w:hanging="56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9 . 2017 年 6 月，自然人甲、乙、丙设立某合伙企业。合伙协议约定：甲、乙各出资 3O 万元，丙出资 90 万元，均应于合伙企业成立之日起 2 年内缴清。合伙协议未约定利润分配事项。 2018 年 6 月，合伙企业拟分配利润，此时甲、乙已完全履行出资义务，丙已向合伙企业出资 60 万元。在甲、乙、丙未能就利润分配方案达成一致</w:t>
      </w:r>
      <w:r w:rsidR="00CD592D" w:rsidRPr="004746C7">
        <w:rPr>
          <w:rFonts w:asciiTheme="minorEastAsia" w:eastAsiaTheme="minorEastAsia" w:hAnsiTheme="minorEastAsia" w:hint="eastAsia"/>
          <w:color w:val="000000"/>
          <w:sz w:val="28"/>
          <w:szCs w:val="28"/>
        </w:rPr>
        <w:t>意见</w:t>
      </w:r>
      <w:r w:rsidR="008A32A1" w:rsidRPr="004746C7">
        <w:rPr>
          <w:rFonts w:asciiTheme="minorEastAsia" w:eastAsiaTheme="minorEastAsia" w:hAnsiTheme="minorEastAsia"/>
          <w:color w:val="000000"/>
          <w:sz w:val="28"/>
          <w:szCs w:val="28"/>
        </w:rPr>
        <w:t>的情形下，下列关于此次利润应如何分配的表述中，正确的是（）</w:t>
      </w:r>
    </w:p>
    <w:p w:rsidR="00CD592D" w:rsidRPr="004746C7" w:rsidRDefault="00CD592D" w:rsidP="00CD592D">
      <w:pPr>
        <w:pStyle w:val="HTML"/>
        <w:ind w:leftChars="228" w:left="479"/>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A．甲、</w:t>
      </w:r>
      <w:r w:rsidR="00245ADF" w:rsidRPr="004746C7">
        <w:rPr>
          <w:rFonts w:asciiTheme="minorEastAsia" w:eastAsiaTheme="minorEastAsia" w:hAnsiTheme="minorEastAsia"/>
          <w:color w:val="000000"/>
          <w:sz w:val="28"/>
          <w:szCs w:val="28"/>
        </w:rPr>
        <w:t>乙、丙应按 1 : l : l 的比例分配</w:t>
      </w:r>
    </w:p>
    <w:p w:rsidR="00CD592D" w:rsidRPr="004746C7" w:rsidRDefault="00CD592D" w:rsidP="00CD592D">
      <w:pPr>
        <w:pStyle w:val="HTML"/>
        <w:ind w:leftChars="228" w:left="479"/>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B．甲、</w:t>
      </w:r>
      <w:r w:rsidR="00245ADF" w:rsidRPr="004746C7">
        <w:rPr>
          <w:rFonts w:asciiTheme="minorEastAsia" w:eastAsiaTheme="minorEastAsia" w:hAnsiTheme="minorEastAsia"/>
          <w:color w:val="000000"/>
          <w:sz w:val="28"/>
          <w:szCs w:val="28"/>
        </w:rPr>
        <w:t>乙、丙应按 l : l : 2 的比例分配</w:t>
      </w:r>
    </w:p>
    <w:p w:rsidR="00CD592D" w:rsidRPr="004746C7" w:rsidRDefault="00CD592D" w:rsidP="00CD592D">
      <w:pPr>
        <w:pStyle w:val="HTML"/>
        <w:ind w:leftChars="228" w:left="479"/>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lastRenderedPageBreak/>
        <w:t>C．甲、</w:t>
      </w:r>
      <w:r w:rsidR="00245ADF" w:rsidRPr="004746C7">
        <w:rPr>
          <w:rFonts w:asciiTheme="minorEastAsia" w:eastAsiaTheme="minorEastAsia" w:hAnsiTheme="minorEastAsia"/>
          <w:color w:val="000000"/>
          <w:sz w:val="28"/>
          <w:szCs w:val="28"/>
        </w:rPr>
        <w:t>乙、丙应按 l : l : 3 的比例分配</w:t>
      </w:r>
    </w:p>
    <w:p w:rsidR="00CD592D" w:rsidRPr="004746C7" w:rsidRDefault="00CD592D" w:rsidP="00CD592D">
      <w:pPr>
        <w:pStyle w:val="HTML"/>
        <w:ind w:leftChars="228" w:left="479"/>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D．甲、</w:t>
      </w:r>
      <w:r w:rsidR="00245ADF" w:rsidRPr="004746C7">
        <w:rPr>
          <w:rFonts w:asciiTheme="minorEastAsia" w:eastAsiaTheme="minorEastAsia" w:hAnsiTheme="minorEastAsia"/>
          <w:color w:val="000000"/>
          <w:sz w:val="28"/>
          <w:szCs w:val="28"/>
        </w:rPr>
        <w:t>乙、丙应按各自对合伙企业的贡献度分配</w:t>
      </w:r>
    </w:p>
    <w:p w:rsidR="00CD592D" w:rsidRPr="004746C7" w:rsidRDefault="00245ADF" w:rsidP="004746C7">
      <w:pPr>
        <w:pStyle w:val="HTML"/>
        <w:ind w:left="560" w:hangingChars="200" w:hanging="56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10 ．根据合伙企业法律制度的规定，合伙协议未约定合伙期限的，在不给合伙企业事务执行造成不利影响的情况下，</w:t>
      </w:r>
      <w:r w:rsidR="00CD592D" w:rsidRPr="004746C7">
        <w:rPr>
          <w:rFonts w:asciiTheme="minorEastAsia" w:eastAsiaTheme="minorEastAsia" w:hAnsiTheme="minorEastAsia"/>
          <w:color w:val="000000"/>
          <w:sz w:val="28"/>
          <w:szCs w:val="28"/>
        </w:rPr>
        <w:t>合伙人可以退伙，但应当提前一定期限通知其他合伙人。该期限是（）</w:t>
      </w:r>
    </w:p>
    <w:p w:rsidR="00CD592D" w:rsidRPr="004746C7" w:rsidRDefault="00245ADF" w:rsidP="004746C7">
      <w:pPr>
        <w:pStyle w:val="HTML"/>
        <w:ind w:leftChars="171" w:left="499" w:hangingChars="50" w:hanging="14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 A . 7 日 </w:t>
      </w:r>
      <w:r w:rsidR="00CD592D"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B . 10 日</w:t>
      </w:r>
    </w:p>
    <w:p w:rsidR="00CD592D" w:rsidRPr="004746C7" w:rsidRDefault="00245ADF" w:rsidP="004746C7">
      <w:pPr>
        <w:pStyle w:val="HTML"/>
        <w:ind w:leftChars="171" w:left="499" w:hangingChars="50" w:hanging="14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 C</w:t>
      </w:r>
      <w:r w:rsidR="00CD592D" w:rsidRPr="004746C7">
        <w:rPr>
          <w:rFonts w:asciiTheme="minorEastAsia" w:eastAsiaTheme="minorEastAsia" w:hAnsiTheme="minorEastAsia" w:hint="eastAsia"/>
          <w:color w:val="000000"/>
          <w:sz w:val="28"/>
          <w:szCs w:val="28"/>
        </w:rPr>
        <w:t>．</w:t>
      </w:r>
      <w:r w:rsidRPr="004746C7">
        <w:rPr>
          <w:rFonts w:asciiTheme="minorEastAsia" w:eastAsiaTheme="minorEastAsia" w:hAnsiTheme="minorEastAsia"/>
          <w:color w:val="000000"/>
          <w:sz w:val="28"/>
          <w:szCs w:val="28"/>
        </w:rPr>
        <w:t xml:space="preserve"> 15 日 </w:t>
      </w:r>
      <w:r w:rsidR="00CD592D"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D . 30 日</w:t>
      </w:r>
    </w:p>
    <w:p w:rsidR="00CD592D" w:rsidRPr="004746C7" w:rsidRDefault="00245ADF" w:rsidP="004746C7">
      <w:pPr>
        <w:pStyle w:val="HTML"/>
        <w:ind w:left="560" w:hangingChars="200" w:hanging="56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11 </w:t>
      </w:r>
      <w:r w:rsidR="004746C7">
        <w:rPr>
          <w:rFonts w:asciiTheme="minorEastAsia" w:eastAsiaTheme="minorEastAsia" w:hAnsiTheme="minorEastAsia"/>
          <w:color w:val="000000"/>
          <w:sz w:val="28"/>
          <w:szCs w:val="28"/>
        </w:rPr>
        <w:t>．根据公司法律制度的规定，下列各项中</w:t>
      </w:r>
      <w:r w:rsidR="00CD592D" w:rsidRPr="004746C7">
        <w:rPr>
          <w:rFonts w:asciiTheme="minorEastAsia" w:eastAsiaTheme="minorEastAsia" w:hAnsiTheme="minorEastAsia"/>
          <w:color w:val="000000"/>
          <w:sz w:val="28"/>
          <w:szCs w:val="28"/>
        </w:rPr>
        <w:t>不得作为出资的是（）</w:t>
      </w:r>
    </w:p>
    <w:p w:rsidR="00CD592D" w:rsidRPr="004746C7" w:rsidRDefault="00245ADF" w:rsidP="00CD592D">
      <w:pPr>
        <w:pStyle w:val="HTML"/>
        <w:ind w:leftChars="228" w:left="479"/>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 A ．知识产权</w:t>
      </w:r>
      <w:r w:rsidR="00CD592D"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 xml:space="preserve"> B ．债权</w:t>
      </w:r>
    </w:p>
    <w:p w:rsidR="00CD592D" w:rsidRPr="004746C7" w:rsidRDefault="00245ADF" w:rsidP="00CD592D">
      <w:pPr>
        <w:pStyle w:val="HTML"/>
        <w:ind w:leftChars="228" w:left="479"/>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 C 特许经营权</w:t>
      </w:r>
      <w:r w:rsidR="00CD592D"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D ．股权</w:t>
      </w:r>
    </w:p>
    <w:p w:rsidR="00CD592D" w:rsidRPr="004746C7" w:rsidRDefault="00245ADF" w:rsidP="004746C7">
      <w:pPr>
        <w:pStyle w:val="HTML"/>
        <w:ind w:left="560" w:hangingChars="200" w:hanging="56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12 ．根据公司法律制度的规定，股份有限公司发起人持有的本公司股份，自公</w:t>
      </w:r>
      <w:r w:rsidR="00CD592D" w:rsidRPr="004746C7">
        <w:rPr>
          <w:rFonts w:asciiTheme="minorEastAsia" w:eastAsiaTheme="minorEastAsia" w:hAnsiTheme="minorEastAsia"/>
          <w:color w:val="000000"/>
          <w:sz w:val="28"/>
          <w:szCs w:val="28"/>
        </w:rPr>
        <w:t>司成立之日起一定期限内不得转让。该期限是（）</w:t>
      </w:r>
    </w:p>
    <w:p w:rsidR="00CD592D" w:rsidRPr="004746C7" w:rsidRDefault="00245ADF" w:rsidP="004746C7">
      <w:pPr>
        <w:pStyle w:val="HTML"/>
        <w:ind w:left="560" w:hangingChars="200" w:hanging="56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 </w:t>
      </w:r>
      <w:r w:rsidR="00CD592D"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A . 6 个月</w:t>
      </w:r>
      <w:r w:rsidR="00CD592D"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 xml:space="preserve"> B . l 年 </w:t>
      </w:r>
    </w:p>
    <w:p w:rsidR="00CD592D" w:rsidRPr="004746C7" w:rsidRDefault="00245ADF" w:rsidP="004746C7">
      <w:pPr>
        <w:pStyle w:val="HTML"/>
        <w:ind w:leftChars="228" w:left="479" w:firstLineChars="50" w:firstLine="14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C</w:t>
      </w:r>
      <w:r w:rsidR="00CD592D" w:rsidRPr="004746C7">
        <w:rPr>
          <w:rFonts w:asciiTheme="minorEastAsia" w:eastAsiaTheme="minorEastAsia" w:hAnsiTheme="minorEastAsia" w:hint="eastAsia"/>
          <w:color w:val="000000"/>
          <w:sz w:val="28"/>
          <w:szCs w:val="28"/>
        </w:rPr>
        <w:t>．2</w:t>
      </w:r>
      <w:r w:rsidRPr="004746C7">
        <w:rPr>
          <w:rFonts w:asciiTheme="minorEastAsia" w:eastAsiaTheme="minorEastAsia" w:hAnsiTheme="minorEastAsia"/>
          <w:color w:val="000000"/>
          <w:sz w:val="28"/>
          <w:szCs w:val="28"/>
        </w:rPr>
        <w:t xml:space="preserve"> 年 </w:t>
      </w:r>
      <w:r w:rsidR="00CD592D"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D . 3 年</w:t>
      </w:r>
    </w:p>
    <w:p w:rsidR="00CD592D" w:rsidRPr="004746C7" w:rsidRDefault="00245ADF" w:rsidP="004746C7">
      <w:pPr>
        <w:pStyle w:val="HTML"/>
        <w:ind w:left="560" w:hangingChars="200" w:hanging="56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13 ．根据公司法律制度的规定，在股东起诉请求公司分配利润的案</w:t>
      </w:r>
      <w:r w:rsidR="00CD592D" w:rsidRPr="004746C7">
        <w:rPr>
          <w:rFonts w:asciiTheme="minorEastAsia" w:eastAsiaTheme="minorEastAsia" w:hAnsiTheme="minorEastAsia"/>
          <w:color w:val="000000"/>
          <w:sz w:val="28"/>
          <w:szCs w:val="28"/>
        </w:rPr>
        <w:t>件中，应当列为被告的是（）</w:t>
      </w:r>
    </w:p>
    <w:p w:rsidR="00CD592D" w:rsidRPr="004746C7" w:rsidRDefault="00245ADF" w:rsidP="00245ADF">
      <w:pPr>
        <w:pStyle w:val="HTML"/>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 </w:t>
      </w:r>
      <w:r w:rsidR="00CD592D"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 xml:space="preserve">A ．公司 </w:t>
      </w:r>
    </w:p>
    <w:p w:rsidR="00CD592D" w:rsidRPr="004746C7" w:rsidRDefault="00245ADF" w:rsidP="004746C7">
      <w:pPr>
        <w:pStyle w:val="HTML"/>
        <w:ind w:firstLineChars="200" w:firstLine="56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B </w:t>
      </w:r>
      <w:r w:rsidR="00CD592D" w:rsidRPr="004746C7">
        <w:rPr>
          <w:rFonts w:asciiTheme="minorEastAsia" w:eastAsiaTheme="minorEastAsia" w:hAnsiTheme="minorEastAsia"/>
          <w:color w:val="000000"/>
          <w:sz w:val="28"/>
          <w:szCs w:val="28"/>
        </w:rPr>
        <w:t>．反对分配利润的</w:t>
      </w:r>
      <w:r w:rsidR="00CD592D" w:rsidRPr="004746C7">
        <w:rPr>
          <w:rFonts w:asciiTheme="minorEastAsia" w:eastAsiaTheme="minorEastAsia" w:hAnsiTheme="minorEastAsia" w:hint="eastAsia"/>
          <w:color w:val="000000"/>
          <w:sz w:val="28"/>
          <w:szCs w:val="28"/>
        </w:rPr>
        <w:t>董</w:t>
      </w:r>
      <w:r w:rsidRPr="004746C7">
        <w:rPr>
          <w:rFonts w:asciiTheme="minorEastAsia" w:eastAsiaTheme="minorEastAsia" w:hAnsiTheme="minorEastAsia"/>
          <w:color w:val="000000"/>
          <w:sz w:val="28"/>
          <w:szCs w:val="28"/>
        </w:rPr>
        <w:t>事</w:t>
      </w:r>
    </w:p>
    <w:p w:rsidR="00CD592D" w:rsidRPr="004746C7" w:rsidRDefault="00245ADF" w:rsidP="00245ADF">
      <w:pPr>
        <w:pStyle w:val="HTML"/>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 </w:t>
      </w:r>
      <w:r w:rsidR="00CD592D"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C</w:t>
      </w:r>
      <w:r w:rsidR="00CD592D"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反对分配利润的股东</w:t>
      </w:r>
    </w:p>
    <w:p w:rsidR="00CD592D" w:rsidRPr="004746C7" w:rsidRDefault="00245ADF" w:rsidP="004746C7">
      <w:pPr>
        <w:pStyle w:val="HTML"/>
        <w:ind w:firstLineChars="150" w:firstLine="42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 D ．公司及反对分配利润的股东</w:t>
      </w:r>
    </w:p>
    <w:p w:rsidR="00A15193" w:rsidRPr="004746C7" w:rsidRDefault="00245ADF" w:rsidP="004746C7">
      <w:pPr>
        <w:pStyle w:val="HTML"/>
        <w:ind w:left="560" w:hangingChars="200" w:hanging="56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14 ．根据公司法律制度的规定，下列主休中，有资格提出上市公司独立</w:t>
      </w:r>
      <w:r w:rsidR="00A15193" w:rsidRPr="004746C7">
        <w:rPr>
          <w:rFonts w:asciiTheme="minorEastAsia" w:eastAsiaTheme="minorEastAsia" w:hAnsiTheme="minorEastAsia" w:hint="eastAsia"/>
          <w:color w:val="000000"/>
          <w:sz w:val="28"/>
          <w:szCs w:val="28"/>
        </w:rPr>
        <w:t>董事</w:t>
      </w:r>
      <w:r w:rsidRPr="004746C7">
        <w:rPr>
          <w:rFonts w:asciiTheme="minorEastAsia" w:eastAsiaTheme="minorEastAsia" w:hAnsiTheme="minorEastAsia"/>
          <w:color w:val="000000"/>
          <w:sz w:val="28"/>
          <w:szCs w:val="28"/>
        </w:rPr>
        <w:t>候选人的是（）。</w:t>
      </w:r>
    </w:p>
    <w:p w:rsidR="00A15193" w:rsidRPr="004746C7" w:rsidRDefault="00245ADF" w:rsidP="004746C7">
      <w:pPr>
        <w:pStyle w:val="HTML"/>
        <w:ind w:leftChars="171" w:left="499" w:hangingChars="50" w:hanging="14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 A ．上市公司的职工代表大会</w:t>
      </w:r>
    </w:p>
    <w:p w:rsidR="00A15193" w:rsidRPr="004746C7" w:rsidRDefault="00245ADF" w:rsidP="004746C7">
      <w:pPr>
        <w:pStyle w:val="HTML"/>
        <w:ind w:leftChars="171" w:left="499" w:hangingChars="50" w:hanging="14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 B ．持有上市公司已发行股份 1 ％以上的股东</w:t>
      </w:r>
    </w:p>
    <w:p w:rsidR="00245ADF" w:rsidRPr="004746C7" w:rsidRDefault="00245ADF" w:rsidP="004746C7">
      <w:pPr>
        <w:pStyle w:val="HTML"/>
        <w:ind w:leftChars="171" w:left="499" w:hangingChars="50" w:hanging="14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lastRenderedPageBreak/>
        <w:t xml:space="preserve"> C </w:t>
      </w:r>
      <w:r w:rsidR="00A15193" w:rsidRPr="004746C7">
        <w:rPr>
          <w:rFonts w:asciiTheme="minorEastAsia" w:eastAsiaTheme="minorEastAsia" w:hAnsiTheme="minorEastAsia"/>
          <w:color w:val="000000"/>
          <w:sz w:val="28"/>
          <w:szCs w:val="28"/>
        </w:rPr>
        <w:t>．上市公司的</w:t>
      </w:r>
      <w:r w:rsidR="00A15193" w:rsidRPr="004746C7">
        <w:rPr>
          <w:rFonts w:asciiTheme="minorEastAsia" w:eastAsiaTheme="minorEastAsia" w:hAnsiTheme="minorEastAsia" w:hint="eastAsia"/>
          <w:color w:val="000000"/>
          <w:sz w:val="28"/>
          <w:szCs w:val="28"/>
        </w:rPr>
        <w:t>董</w:t>
      </w:r>
      <w:r w:rsidRPr="004746C7">
        <w:rPr>
          <w:rFonts w:asciiTheme="minorEastAsia" w:eastAsiaTheme="minorEastAsia" w:hAnsiTheme="minorEastAsia"/>
          <w:color w:val="000000"/>
          <w:sz w:val="28"/>
          <w:szCs w:val="28"/>
        </w:rPr>
        <w:t>事长</w:t>
      </w:r>
    </w:p>
    <w:p w:rsidR="00A15193" w:rsidRPr="004746C7" w:rsidRDefault="00245ADF" w:rsidP="004746C7">
      <w:pPr>
        <w:pStyle w:val="HTML"/>
        <w:ind w:firstLineChars="200" w:firstLine="56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D ．上市公司的监事会主席</w:t>
      </w:r>
    </w:p>
    <w:p w:rsidR="004746C7" w:rsidRDefault="00245ADF" w:rsidP="004746C7">
      <w:pPr>
        <w:pStyle w:val="HTML"/>
        <w:ind w:left="560" w:hangingChars="200" w:hanging="56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15 ．甲股份有限公司为非上市公众公司，拟向 5 名战略投资者</w:t>
      </w:r>
      <w:r w:rsidR="006E7AD1">
        <w:rPr>
          <w:rFonts w:asciiTheme="minorEastAsia" w:eastAsiaTheme="minorEastAsia" w:hAnsiTheme="minorEastAsia"/>
          <w:color w:val="000000"/>
          <w:sz w:val="28"/>
          <w:szCs w:val="28"/>
        </w:rPr>
        <w:t>发行股票，葬集资金。根据证券法律制度的规定，甲公司应当向证监会</w:t>
      </w:r>
      <w:r w:rsidR="006E7AD1">
        <w:rPr>
          <w:rFonts w:asciiTheme="minorEastAsia" w:eastAsiaTheme="minorEastAsia" w:hAnsiTheme="minorEastAsia" w:hint="eastAsia"/>
          <w:color w:val="000000"/>
          <w:sz w:val="28"/>
          <w:szCs w:val="28"/>
        </w:rPr>
        <w:t>履</w:t>
      </w:r>
      <w:r w:rsidRPr="004746C7">
        <w:rPr>
          <w:rFonts w:asciiTheme="minorEastAsia" w:eastAsiaTheme="minorEastAsia" w:hAnsiTheme="minorEastAsia"/>
          <w:color w:val="000000"/>
          <w:sz w:val="28"/>
          <w:szCs w:val="28"/>
        </w:rPr>
        <w:t>行的手续是（）。</w:t>
      </w:r>
    </w:p>
    <w:p w:rsidR="00A15193" w:rsidRPr="004746C7" w:rsidRDefault="00245ADF" w:rsidP="004746C7">
      <w:pPr>
        <w:pStyle w:val="HTML"/>
        <w:ind w:firstLineChars="100" w:firstLine="28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 A</w:t>
      </w:r>
      <w:r w:rsidR="00A15193"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 xml:space="preserve"> 事后知会 </w:t>
      </w:r>
      <w:r w:rsidR="00A15193"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 xml:space="preserve">B ．申请备案 </w:t>
      </w:r>
    </w:p>
    <w:p w:rsidR="00A15193" w:rsidRPr="004746C7" w:rsidRDefault="00A15193" w:rsidP="00A15193">
      <w:pPr>
        <w:pStyle w:val="HTML"/>
        <w:ind w:leftChars="228" w:left="479"/>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C</w:t>
      </w:r>
      <w:r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w:t>
      </w:r>
      <w:r w:rsidR="00245ADF" w:rsidRPr="004746C7">
        <w:rPr>
          <w:rFonts w:asciiTheme="minorEastAsia" w:eastAsiaTheme="minorEastAsia" w:hAnsiTheme="minorEastAsia"/>
          <w:color w:val="000000"/>
          <w:sz w:val="28"/>
          <w:szCs w:val="28"/>
        </w:rPr>
        <w:t xml:space="preserve">申请核准 </w:t>
      </w:r>
      <w:r w:rsidRPr="004746C7">
        <w:rPr>
          <w:rFonts w:asciiTheme="minorEastAsia" w:eastAsiaTheme="minorEastAsia" w:hAnsiTheme="minorEastAsia" w:hint="eastAsia"/>
          <w:color w:val="000000"/>
          <w:sz w:val="28"/>
          <w:szCs w:val="28"/>
        </w:rPr>
        <w:t xml:space="preserve">                      </w:t>
      </w:r>
      <w:r w:rsidR="00245ADF" w:rsidRPr="004746C7">
        <w:rPr>
          <w:rFonts w:asciiTheme="minorEastAsia" w:eastAsiaTheme="minorEastAsia" w:hAnsiTheme="minorEastAsia"/>
          <w:color w:val="000000"/>
          <w:sz w:val="28"/>
          <w:szCs w:val="28"/>
        </w:rPr>
        <w:t>D ．申请注册</w:t>
      </w:r>
    </w:p>
    <w:p w:rsidR="00A15193" w:rsidRPr="004746C7" w:rsidRDefault="00245ADF" w:rsidP="004746C7">
      <w:pPr>
        <w:pStyle w:val="HTML"/>
        <w:ind w:left="420" w:hangingChars="150" w:hanging="42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16 </w:t>
      </w:r>
      <w:r w:rsidR="00A15193" w:rsidRPr="004746C7">
        <w:rPr>
          <w:rFonts w:asciiTheme="minorEastAsia" w:eastAsiaTheme="minorEastAsia" w:hAnsiTheme="minorEastAsia"/>
          <w:color w:val="000000"/>
          <w:sz w:val="28"/>
          <w:szCs w:val="28"/>
        </w:rPr>
        <w:t>．甲为某上市公司</w:t>
      </w:r>
      <w:r w:rsidR="00A15193" w:rsidRPr="004746C7">
        <w:rPr>
          <w:rFonts w:asciiTheme="minorEastAsia" w:eastAsiaTheme="minorEastAsia" w:hAnsiTheme="minorEastAsia" w:hint="eastAsia"/>
          <w:color w:val="000000"/>
          <w:sz w:val="28"/>
          <w:szCs w:val="28"/>
        </w:rPr>
        <w:t>董</w:t>
      </w:r>
      <w:r w:rsidRPr="004746C7">
        <w:rPr>
          <w:rFonts w:asciiTheme="minorEastAsia" w:eastAsiaTheme="minorEastAsia" w:hAnsiTheme="minorEastAsia"/>
          <w:color w:val="000000"/>
          <w:sz w:val="28"/>
          <w:szCs w:val="28"/>
        </w:rPr>
        <w:t>事。 2018 年 1 月 8 日和 22 日，甲通过其配偶的证券账户，以</w:t>
      </w:r>
      <w:r w:rsidR="00A15193" w:rsidRPr="004746C7">
        <w:rPr>
          <w:rFonts w:asciiTheme="minorEastAsia" w:eastAsiaTheme="minorEastAsia" w:hAnsiTheme="minorEastAsia"/>
          <w:color w:val="000000"/>
          <w:sz w:val="28"/>
          <w:szCs w:val="28"/>
        </w:rPr>
        <w:t xml:space="preserve"> 20元</w:t>
      </w:r>
      <w:r w:rsidR="00A15193" w:rsidRPr="004746C7">
        <w:rPr>
          <w:rFonts w:asciiTheme="minorEastAsia" w:eastAsiaTheme="minorEastAsia" w:hAnsiTheme="minorEastAsia" w:hint="eastAsia"/>
          <w:color w:val="000000"/>
          <w:sz w:val="28"/>
          <w:szCs w:val="28"/>
        </w:rPr>
        <w:t>/</w:t>
      </w:r>
      <w:r w:rsidRPr="004746C7">
        <w:rPr>
          <w:rFonts w:asciiTheme="minorEastAsia" w:eastAsiaTheme="minorEastAsia" w:hAnsiTheme="minorEastAsia"/>
          <w:color w:val="000000"/>
          <w:sz w:val="28"/>
          <w:szCs w:val="28"/>
        </w:rPr>
        <w:t>股和</w:t>
      </w:r>
      <w:r w:rsidR="00A15193" w:rsidRPr="004746C7">
        <w:rPr>
          <w:rFonts w:asciiTheme="minorEastAsia" w:eastAsiaTheme="minorEastAsia" w:hAnsiTheme="minorEastAsia"/>
          <w:color w:val="000000"/>
          <w:sz w:val="28"/>
          <w:szCs w:val="28"/>
        </w:rPr>
        <w:t xml:space="preserve"> 21</w:t>
      </w:r>
      <w:r w:rsidRPr="004746C7">
        <w:rPr>
          <w:rFonts w:asciiTheme="minorEastAsia" w:eastAsiaTheme="minorEastAsia" w:hAnsiTheme="minorEastAsia"/>
          <w:color w:val="000000"/>
          <w:sz w:val="28"/>
          <w:szCs w:val="28"/>
        </w:rPr>
        <w:t>元</w:t>
      </w:r>
      <w:r w:rsidR="00A15193" w:rsidRPr="004746C7">
        <w:rPr>
          <w:rFonts w:asciiTheme="minorEastAsia" w:eastAsiaTheme="minorEastAsia" w:hAnsiTheme="minorEastAsia" w:hint="eastAsia"/>
          <w:color w:val="000000"/>
          <w:sz w:val="28"/>
          <w:szCs w:val="28"/>
        </w:rPr>
        <w:t>/</w:t>
      </w:r>
      <w:r w:rsidRPr="004746C7">
        <w:rPr>
          <w:rFonts w:asciiTheme="minorEastAsia" w:eastAsiaTheme="minorEastAsia" w:hAnsiTheme="minorEastAsia"/>
          <w:color w:val="000000"/>
          <w:sz w:val="28"/>
          <w:szCs w:val="28"/>
        </w:rPr>
        <w:t>股的价格，先后买人本公司股票 2 万股和 4 万股。同年 7 月 9 日，甲以 22</w:t>
      </w:r>
      <w:r w:rsidR="00A15193" w:rsidRPr="004746C7">
        <w:rPr>
          <w:rFonts w:asciiTheme="minorEastAsia" w:eastAsiaTheme="minorEastAsia" w:hAnsiTheme="minorEastAsia" w:hint="eastAsia"/>
          <w:color w:val="000000"/>
          <w:sz w:val="28"/>
          <w:szCs w:val="28"/>
        </w:rPr>
        <w:t>元/</w:t>
      </w:r>
      <w:r w:rsidRPr="004746C7">
        <w:rPr>
          <w:rFonts w:asciiTheme="minorEastAsia" w:eastAsiaTheme="minorEastAsia" w:hAnsiTheme="minorEastAsia"/>
          <w:color w:val="000000"/>
          <w:sz w:val="28"/>
          <w:szCs w:val="28"/>
        </w:rPr>
        <w:t>股的价格将 6 万股全部卖出。根据证券法律制</w:t>
      </w:r>
      <w:r w:rsidR="00A15193" w:rsidRPr="004746C7">
        <w:rPr>
          <w:rFonts w:asciiTheme="minorEastAsia" w:eastAsiaTheme="minorEastAsia" w:hAnsiTheme="minorEastAsia"/>
          <w:color w:val="000000"/>
          <w:sz w:val="28"/>
          <w:szCs w:val="28"/>
        </w:rPr>
        <w:t>度的规定，甲通过上述交易所得收益中，应当归人公司的金额是（）</w:t>
      </w:r>
    </w:p>
    <w:p w:rsidR="00A15193" w:rsidRPr="004746C7" w:rsidRDefault="00245ADF" w:rsidP="004746C7">
      <w:pPr>
        <w:pStyle w:val="HTML"/>
        <w:ind w:left="420" w:hangingChars="150" w:hanging="42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 </w:t>
      </w:r>
      <w:r w:rsidR="00A15193"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A . 0 元</w:t>
      </w:r>
      <w:r w:rsidR="00A15193"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 xml:space="preserve"> B . 2 万元 </w:t>
      </w:r>
    </w:p>
    <w:p w:rsidR="00A15193" w:rsidRPr="004746C7" w:rsidRDefault="00245ADF" w:rsidP="00A15193">
      <w:pPr>
        <w:pStyle w:val="HTML"/>
        <w:ind w:leftChars="171" w:left="359"/>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C . 4 万元</w:t>
      </w:r>
      <w:r w:rsidR="00A15193"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 xml:space="preserve"> D . 6 万元</w:t>
      </w:r>
    </w:p>
    <w:p w:rsidR="00A15193" w:rsidRPr="004746C7" w:rsidRDefault="00245ADF" w:rsidP="004746C7">
      <w:pPr>
        <w:pStyle w:val="HTML"/>
        <w:ind w:left="560" w:hangingChars="200" w:hanging="56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17 ．根据企业破产法律制度的规定，管理人依法编制的债权登记表，应当提交</w:t>
      </w:r>
      <w:r w:rsidR="00A15193" w:rsidRPr="004746C7">
        <w:rPr>
          <w:rFonts w:asciiTheme="minorEastAsia" w:eastAsiaTheme="minorEastAsia" w:hAnsiTheme="minorEastAsia"/>
          <w:color w:val="000000"/>
          <w:sz w:val="28"/>
          <w:szCs w:val="28"/>
        </w:rPr>
        <w:t>特定主体核查。该特定主体是（）</w:t>
      </w:r>
    </w:p>
    <w:p w:rsidR="00A15193" w:rsidRPr="004746C7" w:rsidRDefault="00245ADF" w:rsidP="00A15193">
      <w:pPr>
        <w:pStyle w:val="HTML"/>
        <w:ind w:leftChars="171" w:left="359"/>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 A ．人民法院 </w:t>
      </w:r>
    </w:p>
    <w:p w:rsidR="00A15193" w:rsidRPr="004746C7" w:rsidRDefault="00245ADF" w:rsidP="004746C7">
      <w:pPr>
        <w:pStyle w:val="HTML"/>
        <w:ind w:leftChars="171" w:left="359" w:firstLineChars="50" w:firstLine="14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B ．债权人委员会</w:t>
      </w:r>
    </w:p>
    <w:p w:rsidR="00A15193" w:rsidRPr="004746C7" w:rsidRDefault="00245ADF" w:rsidP="00A15193">
      <w:pPr>
        <w:pStyle w:val="HTML"/>
        <w:ind w:leftChars="171" w:left="359"/>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 C ．债权人会议主席</w:t>
      </w:r>
    </w:p>
    <w:p w:rsidR="00A15193" w:rsidRPr="004746C7" w:rsidRDefault="00245ADF" w:rsidP="00A15193">
      <w:pPr>
        <w:pStyle w:val="HTML"/>
        <w:ind w:leftChars="171" w:left="359"/>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 D ．第一次债权人会议</w:t>
      </w:r>
    </w:p>
    <w:p w:rsidR="00A15193" w:rsidRPr="004746C7" w:rsidRDefault="00245ADF" w:rsidP="004746C7">
      <w:pPr>
        <w:pStyle w:val="HTML"/>
        <w:ind w:left="420" w:hangingChars="150" w:hanging="42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18 ．根据票据法律制度的规定，下列票</w:t>
      </w:r>
      <w:r w:rsidR="00A15193" w:rsidRPr="004746C7">
        <w:rPr>
          <w:rFonts w:asciiTheme="minorEastAsia" w:eastAsiaTheme="minorEastAsia" w:hAnsiTheme="minorEastAsia"/>
          <w:color w:val="000000"/>
          <w:sz w:val="28"/>
          <w:szCs w:val="28"/>
        </w:rPr>
        <w:t>据记载事项中，可以更改的是（）</w:t>
      </w:r>
    </w:p>
    <w:p w:rsidR="00A15193" w:rsidRPr="004746C7" w:rsidRDefault="00245ADF" w:rsidP="004746C7">
      <w:pPr>
        <w:pStyle w:val="HTML"/>
        <w:ind w:leftChars="171" w:left="359" w:firstLineChars="50" w:firstLine="14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 A ．票据金倾 </w:t>
      </w:r>
      <w:r w:rsidR="00A15193"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 xml:space="preserve">B ．出票日期 </w:t>
      </w:r>
    </w:p>
    <w:p w:rsidR="00502C5D" w:rsidRPr="004746C7" w:rsidRDefault="00245ADF" w:rsidP="00DE111E">
      <w:pPr>
        <w:pStyle w:val="HTML"/>
        <w:ind w:leftChars="171" w:left="359" w:firstLineChars="100" w:firstLine="28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C ．付款人名称</w:t>
      </w:r>
      <w:r w:rsidR="00A15193"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 xml:space="preserve"> </w:t>
      </w:r>
      <w:r w:rsidR="00A15193"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D ．收款人名称</w:t>
      </w:r>
    </w:p>
    <w:p w:rsidR="001735E7" w:rsidRPr="004746C7" w:rsidRDefault="00245ADF" w:rsidP="004746C7">
      <w:pPr>
        <w:pStyle w:val="HTML"/>
        <w:ind w:left="280" w:hangingChars="100" w:hanging="28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19 ．根据企业国有资产法律制度的规定，金融企业国有资产的监份管理部门是</w:t>
      </w:r>
      <w:r w:rsidR="001735E7" w:rsidRPr="004746C7">
        <w:rPr>
          <w:rFonts w:asciiTheme="minorEastAsia" w:eastAsiaTheme="minorEastAsia" w:hAnsiTheme="minorEastAsia"/>
          <w:color w:val="000000"/>
          <w:sz w:val="28"/>
          <w:szCs w:val="28"/>
        </w:rPr>
        <w:t>（）</w:t>
      </w:r>
    </w:p>
    <w:p w:rsidR="001735E7" w:rsidRPr="004746C7" w:rsidRDefault="00245ADF" w:rsidP="004746C7">
      <w:pPr>
        <w:pStyle w:val="HTML"/>
        <w:ind w:leftChars="114" w:left="239" w:firstLineChars="100" w:firstLine="28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 A ．财政部门 </w:t>
      </w:r>
      <w:r w:rsidR="001735E7"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 xml:space="preserve">B ．国资委 </w:t>
      </w:r>
    </w:p>
    <w:p w:rsidR="001735E7" w:rsidRPr="004746C7" w:rsidRDefault="00245ADF" w:rsidP="004746C7">
      <w:pPr>
        <w:pStyle w:val="HTML"/>
        <w:ind w:leftChars="114" w:left="239" w:firstLineChars="150" w:firstLine="42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C ．中国人民银行</w:t>
      </w:r>
      <w:r w:rsidR="001735E7"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 xml:space="preserve"> D ．银保监会</w:t>
      </w:r>
    </w:p>
    <w:p w:rsidR="00245ADF" w:rsidRPr="004746C7" w:rsidRDefault="00245ADF" w:rsidP="004746C7">
      <w:pPr>
        <w:pStyle w:val="HTML"/>
        <w:ind w:left="700" w:hangingChars="250" w:hanging="70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lastRenderedPageBreak/>
        <w:t>20 ．根据企业国有资产法律制度的规定，国有独资公司的下列事项中，可以由董事会决定的是（）。</w:t>
      </w:r>
    </w:p>
    <w:p w:rsidR="001735E7" w:rsidRPr="004746C7" w:rsidRDefault="00DD17DB" w:rsidP="00DD17DB">
      <w:pPr>
        <w:pStyle w:val="HTML"/>
        <w:ind w:firstLineChars="250" w:firstLine="70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A.</w:t>
      </w:r>
      <w:r w:rsidR="005453ED" w:rsidRPr="004746C7">
        <w:rPr>
          <w:rFonts w:asciiTheme="minorEastAsia" w:eastAsiaTheme="minorEastAsia" w:hAnsiTheme="minorEastAsia"/>
          <w:color w:val="000000"/>
          <w:sz w:val="28"/>
          <w:szCs w:val="28"/>
        </w:rPr>
        <w:t xml:space="preserve">合并 </w:t>
      </w:r>
      <w:r w:rsidR="004E2E67" w:rsidRPr="004746C7">
        <w:rPr>
          <w:rFonts w:asciiTheme="minorEastAsia" w:eastAsiaTheme="minorEastAsia" w:hAnsiTheme="minorEastAsia" w:hint="eastAsia"/>
          <w:color w:val="000000"/>
          <w:sz w:val="28"/>
          <w:szCs w:val="28"/>
        </w:rPr>
        <w:t xml:space="preserve">                        </w:t>
      </w:r>
      <w:r>
        <w:rPr>
          <w:rFonts w:asciiTheme="minorEastAsia" w:eastAsiaTheme="minorEastAsia" w:hAnsiTheme="minorEastAsia" w:hint="eastAsia"/>
          <w:color w:val="000000"/>
          <w:sz w:val="28"/>
          <w:szCs w:val="28"/>
        </w:rPr>
        <w:t xml:space="preserve">   </w:t>
      </w:r>
      <w:r w:rsidR="004E2E67" w:rsidRPr="004746C7">
        <w:rPr>
          <w:rFonts w:asciiTheme="minorEastAsia" w:eastAsiaTheme="minorEastAsia" w:hAnsiTheme="minorEastAsia" w:hint="eastAsia"/>
          <w:color w:val="000000"/>
          <w:sz w:val="28"/>
          <w:szCs w:val="28"/>
        </w:rPr>
        <w:t xml:space="preserve"> </w:t>
      </w:r>
      <w:r w:rsidR="005453ED" w:rsidRPr="004746C7">
        <w:rPr>
          <w:rFonts w:asciiTheme="minorEastAsia" w:eastAsiaTheme="minorEastAsia" w:hAnsiTheme="minorEastAsia"/>
          <w:color w:val="000000"/>
          <w:sz w:val="28"/>
          <w:szCs w:val="28"/>
        </w:rPr>
        <w:t xml:space="preserve">B ．分立 </w:t>
      </w:r>
    </w:p>
    <w:p w:rsidR="005453ED" w:rsidRPr="004746C7" w:rsidRDefault="005453ED" w:rsidP="00DE111E">
      <w:pPr>
        <w:pStyle w:val="HTML"/>
        <w:ind w:leftChars="286" w:left="601" w:firstLineChars="50" w:firstLine="14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C </w:t>
      </w:r>
      <w:r w:rsidR="004E2E67" w:rsidRPr="004746C7">
        <w:rPr>
          <w:rFonts w:asciiTheme="minorEastAsia" w:eastAsiaTheme="minorEastAsia" w:hAnsiTheme="minorEastAsia" w:hint="eastAsia"/>
          <w:color w:val="000000"/>
          <w:sz w:val="28"/>
          <w:szCs w:val="28"/>
        </w:rPr>
        <w:t>.</w:t>
      </w:r>
      <w:r w:rsidRPr="004746C7">
        <w:rPr>
          <w:rFonts w:asciiTheme="minorEastAsia" w:eastAsiaTheme="minorEastAsia" w:hAnsiTheme="minorEastAsia"/>
          <w:color w:val="000000"/>
          <w:sz w:val="28"/>
          <w:szCs w:val="28"/>
        </w:rPr>
        <w:t>发行债券</w:t>
      </w:r>
      <w:r w:rsidR="004E2E67"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 xml:space="preserve"> </w:t>
      </w:r>
      <w:r w:rsidR="004746C7">
        <w:rPr>
          <w:rFonts w:asciiTheme="minorEastAsia" w:eastAsiaTheme="minorEastAsia" w:hAnsiTheme="minorEastAsia" w:hint="eastAsia"/>
          <w:color w:val="000000"/>
          <w:sz w:val="28"/>
          <w:szCs w:val="28"/>
        </w:rPr>
        <w:t xml:space="preserve">  </w:t>
      </w:r>
      <w:r w:rsidR="004E2E67"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D ．对外担保</w:t>
      </w:r>
    </w:p>
    <w:p w:rsidR="00D21EB9" w:rsidRPr="004746C7" w:rsidRDefault="005453ED" w:rsidP="004746C7">
      <w:pPr>
        <w:pStyle w:val="HTML"/>
        <w:ind w:left="560" w:hangingChars="200" w:hanging="56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21 ．根据反垄断法律制度的规定，反垄断民事诉讼的当事人可以向人民法院申请具有相应</w:t>
      </w:r>
      <w:r w:rsidR="00D21EB9" w:rsidRPr="004746C7">
        <w:rPr>
          <w:rFonts w:asciiTheme="minorEastAsia" w:eastAsiaTheme="minorEastAsia" w:hAnsiTheme="minorEastAsia"/>
          <w:color w:val="000000"/>
          <w:sz w:val="28"/>
          <w:szCs w:val="28"/>
        </w:rPr>
        <w:t>专门知识的人员出庭，就案件的专门性问题进行说明。此类说明是（）</w:t>
      </w:r>
    </w:p>
    <w:p w:rsidR="00D21EB9" w:rsidRPr="004746C7" w:rsidRDefault="005453ED" w:rsidP="00D21EB9">
      <w:pPr>
        <w:pStyle w:val="HTML"/>
        <w:ind w:leftChars="228" w:left="479"/>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 A ．证人证言 </w:t>
      </w:r>
      <w:r w:rsidR="00D21EB9"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 xml:space="preserve">B </w:t>
      </w:r>
      <w:r w:rsidR="00AC0E75">
        <w:rPr>
          <w:rFonts w:asciiTheme="minorEastAsia" w:eastAsiaTheme="minorEastAsia" w:hAnsiTheme="minorEastAsia"/>
          <w:color w:val="000000"/>
          <w:sz w:val="28"/>
          <w:szCs w:val="28"/>
        </w:rPr>
        <w:t>．鉴定</w:t>
      </w:r>
      <w:r w:rsidR="00AC0E75">
        <w:rPr>
          <w:rFonts w:asciiTheme="minorEastAsia" w:eastAsiaTheme="minorEastAsia" w:hAnsiTheme="minorEastAsia" w:hint="eastAsia"/>
          <w:color w:val="000000"/>
          <w:sz w:val="28"/>
          <w:szCs w:val="28"/>
        </w:rPr>
        <w:t>意见</w:t>
      </w:r>
      <w:r w:rsidRPr="004746C7">
        <w:rPr>
          <w:rFonts w:asciiTheme="minorEastAsia" w:eastAsiaTheme="minorEastAsia" w:hAnsiTheme="minorEastAsia"/>
          <w:color w:val="000000"/>
          <w:sz w:val="28"/>
          <w:szCs w:val="28"/>
        </w:rPr>
        <w:t xml:space="preserve"> </w:t>
      </w:r>
    </w:p>
    <w:p w:rsidR="005453ED" w:rsidRPr="004746C7" w:rsidRDefault="005453ED" w:rsidP="00DE111E">
      <w:pPr>
        <w:pStyle w:val="HTML"/>
        <w:ind w:leftChars="228" w:left="479" w:firstLineChars="50" w:firstLine="14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C ．当事人陈述 </w:t>
      </w:r>
      <w:r w:rsid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D ．法官判案的参考依据</w:t>
      </w:r>
    </w:p>
    <w:p w:rsidR="00D21EB9" w:rsidRPr="004746C7" w:rsidRDefault="005453ED" w:rsidP="004746C7">
      <w:pPr>
        <w:pStyle w:val="HTML"/>
        <w:ind w:left="560" w:hangingChars="200" w:hanging="56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22 ．根据涉外投资法律制度的规定，外商投资项目存在特定情形的，应当列为禁止类．外商投资项目。下列各</w:t>
      </w:r>
      <w:r w:rsidR="00D21EB9" w:rsidRPr="004746C7">
        <w:rPr>
          <w:rFonts w:asciiTheme="minorEastAsia" w:eastAsiaTheme="minorEastAsia" w:hAnsiTheme="minorEastAsia"/>
          <w:color w:val="000000"/>
          <w:sz w:val="28"/>
          <w:szCs w:val="28"/>
        </w:rPr>
        <w:t>项中，属于该种情形的是（）</w:t>
      </w:r>
    </w:p>
    <w:p w:rsidR="00D21EB9" w:rsidRPr="004746C7" w:rsidRDefault="005453ED" w:rsidP="004746C7">
      <w:pPr>
        <w:pStyle w:val="HTML"/>
        <w:ind w:leftChars="171" w:left="499" w:hangingChars="50" w:hanging="14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 A ．技术水平落后</w:t>
      </w:r>
    </w:p>
    <w:p w:rsidR="00D21EB9" w:rsidRPr="004746C7" w:rsidRDefault="005453ED" w:rsidP="004746C7">
      <w:pPr>
        <w:pStyle w:val="HTML"/>
        <w:ind w:leftChars="171" w:left="499" w:hangingChars="50" w:hanging="14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 B ．不利于节约资源</w:t>
      </w:r>
    </w:p>
    <w:p w:rsidR="00D21EB9" w:rsidRPr="004746C7" w:rsidRDefault="005453ED" w:rsidP="004746C7">
      <w:pPr>
        <w:pStyle w:val="HTML"/>
        <w:ind w:leftChars="171" w:left="499" w:hangingChars="50" w:hanging="14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 C ．不利于改善生态环境 </w:t>
      </w:r>
    </w:p>
    <w:p w:rsidR="00D21EB9" w:rsidRPr="004746C7" w:rsidRDefault="005453ED" w:rsidP="00D21EB9">
      <w:pPr>
        <w:pStyle w:val="HTML"/>
        <w:ind w:leftChars="228" w:left="479"/>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D </w:t>
      </w:r>
      <w:r w:rsidR="00D21EB9" w:rsidRPr="004746C7">
        <w:rPr>
          <w:rFonts w:asciiTheme="minorEastAsia" w:eastAsiaTheme="minorEastAsia" w:hAnsiTheme="minorEastAsia" w:hint="eastAsia"/>
          <w:color w:val="000000"/>
          <w:sz w:val="28"/>
          <w:szCs w:val="28"/>
        </w:rPr>
        <w:t>.</w:t>
      </w:r>
      <w:r w:rsidR="00AC0E75">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占用大最耕地，不利于保护、开发土地资源</w:t>
      </w:r>
    </w:p>
    <w:p w:rsidR="00D21EB9" w:rsidRPr="004746C7" w:rsidRDefault="005453ED" w:rsidP="004746C7">
      <w:pPr>
        <w:pStyle w:val="HTML"/>
        <w:ind w:left="420" w:hangingChars="150" w:hanging="42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23 ．根据涉外投资法律制度的规定．对于某个总投资 2 亿美元的外商投资房地</w:t>
      </w:r>
      <w:r w:rsidR="00D21EB9" w:rsidRPr="004746C7">
        <w:rPr>
          <w:rFonts w:asciiTheme="minorEastAsia" w:eastAsiaTheme="minorEastAsia" w:hAnsiTheme="minorEastAsia"/>
          <w:color w:val="000000"/>
          <w:sz w:val="28"/>
          <w:szCs w:val="28"/>
        </w:rPr>
        <w:t>产项目，下列处理方式中，正确的是（）</w:t>
      </w:r>
    </w:p>
    <w:p w:rsidR="00D21EB9" w:rsidRPr="004746C7" w:rsidRDefault="005453ED" w:rsidP="004746C7">
      <w:pPr>
        <w:pStyle w:val="HTML"/>
        <w:ind w:leftChars="114" w:left="379" w:hangingChars="50" w:hanging="14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 A ．由国务院投资主管部门核准 </w:t>
      </w:r>
    </w:p>
    <w:p w:rsidR="00D21EB9" w:rsidRPr="004746C7" w:rsidRDefault="005453ED" w:rsidP="00D21EB9">
      <w:pPr>
        <w:pStyle w:val="HTML"/>
        <w:ind w:leftChars="171" w:left="359"/>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B ．由国务院投资主管部门备案 </w:t>
      </w:r>
    </w:p>
    <w:p w:rsidR="00D21EB9" w:rsidRPr="004746C7" w:rsidRDefault="005453ED" w:rsidP="00D21EB9">
      <w:pPr>
        <w:pStyle w:val="HTML"/>
        <w:ind w:leftChars="171" w:left="359"/>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C</w:t>
      </w:r>
      <w:r w:rsidR="00D21EB9" w:rsidRPr="004746C7">
        <w:rPr>
          <w:rFonts w:asciiTheme="minorEastAsia" w:eastAsiaTheme="minorEastAsia" w:hAnsiTheme="minorEastAsia" w:hint="eastAsia"/>
          <w:color w:val="000000"/>
          <w:sz w:val="28"/>
          <w:szCs w:val="28"/>
        </w:rPr>
        <w:t xml:space="preserve"> . </w:t>
      </w:r>
      <w:r w:rsidRPr="004746C7">
        <w:rPr>
          <w:rFonts w:asciiTheme="minorEastAsia" w:eastAsiaTheme="minorEastAsia" w:hAnsiTheme="minorEastAsia"/>
          <w:color w:val="000000"/>
          <w:sz w:val="28"/>
          <w:szCs w:val="28"/>
        </w:rPr>
        <w:t>由省级政府核准</w:t>
      </w:r>
    </w:p>
    <w:p w:rsidR="00D21EB9" w:rsidRPr="004746C7" w:rsidRDefault="005453ED" w:rsidP="004746C7">
      <w:pPr>
        <w:pStyle w:val="HTML"/>
        <w:ind w:firstLineChars="100" w:firstLine="28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 D ．由省级政府备案</w:t>
      </w:r>
    </w:p>
    <w:p w:rsidR="00D21EB9" w:rsidRPr="004746C7" w:rsidRDefault="00041F4B" w:rsidP="004746C7">
      <w:pPr>
        <w:pStyle w:val="HTML"/>
        <w:ind w:left="420" w:hangingChars="150" w:hanging="42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24.</w:t>
      </w:r>
      <w:r w:rsidR="005453ED" w:rsidRPr="004746C7">
        <w:rPr>
          <w:rFonts w:asciiTheme="minorEastAsia" w:eastAsiaTheme="minorEastAsia" w:hAnsiTheme="minorEastAsia"/>
          <w:color w:val="000000"/>
          <w:sz w:val="28"/>
          <w:szCs w:val="28"/>
        </w:rPr>
        <w:t xml:space="preserve">《 </w:t>
      </w:r>
      <w:r w:rsidR="00D21EB9" w:rsidRPr="004746C7">
        <w:rPr>
          <w:rFonts w:asciiTheme="minorEastAsia" w:eastAsiaTheme="minorEastAsia" w:hAnsiTheme="minorEastAsia"/>
          <w:color w:val="000000"/>
          <w:sz w:val="28"/>
          <w:szCs w:val="28"/>
        </w:rPr>
        <w:t>中华人民共和国政府和加</w:t>
      </w:r>
      <w:r w:rsidR="00D21EB9" w:rsidRPr="004746C7">
        <w:rPr>
          <w:rFonts w:asciiTheme="minorEastAsia" w:eastAsiaTheme="minorEastAsia" w:hAnsiTheme="minorEastAsia" w:hint="eastAsia"/>
          <w:color w:val="000000"/>
          <w:sz w:val="28"/>
          <w:szCs w:val="28"/>
        </w:rPr>
        <w:t>拿</w:t>
      </w:r>
      <w:r w:rsidR="005453ED" w:rsidRPr="004746C7">
        <w:rPr>
          <w:rFonts w:asciiTheme="minorEastAsia" w:eastAsiaTheme="minorEastAsia" w:hAnsiTheme="minorEastAsia"/>
          <w:color w:val="000000"/>
          <w:sz w:val="28"/>
          <w:szCs w:val="28"/>
        </w:rPr>
        <w:t>大政府关于促进和相互保护投资的协定 》 规定：“任一缔约方给予另一缔约方投资者在设立、购买、扩大、管理、经营、</w:t>
      </w:r>
      <w:r w:rsidR="00D21EB9" w:rsidRPr="004746C7">
        <w:rPr>
          <w:rFonts w:asciiTheme="minorEastAsia" w:eastAsiaTheme="minorEastAsia" w:hAnsiTheme="minorEastAsia"/>
          <w:color w:val="000000"/>
          <w:sz w:val="28"/>
          <w:szCs w:val="28"/>
        </w:rPr>
        <w:t>运营和销</w:t>
      </w:r>
      <w:r w:rsidR="00D21EB9" w:rsidRPr="004746C7">
        <w:rPr>
          <w:rFonts w:asciiTheme="minorEastAsia" w:eastAsiaTheme="minorEastAsia" w:hAnsiTheme="minorEastAsia" w:hint="eastAsia"/>
          <w:color w:val="000000"/>
          <w:sz w:val="28"/>
          <w:szCs w:val="28"/>
        </w:rPr>
        <w:t>售</w:t>
      </w:r>
      <w:r w:rsidR="005453ED" w:rsidRPr="004746C7">
        <w:rPr>
          <w:rFonts w:asciiTheme="minorEastAsia" w:eastAsiaTheme="minorEastAsia" w:hAnsiTheme="minorEastAsia"/>
          <w:color w:val="000000"/>
          <w:sz w:val="28"/>
          <w:szCs w:val="28"/>
        </w:rPr>
        <w:t>或其他处置其领土内投资方面的待遇，不得低于在类似情形下给予非缔约方投资者的待遇。”</w:t>
      </w:r>
      <w:r w:rsidR="00D21EB9" w:rsidRPr="004746C7">
        <w:rPr>
          <w:rFonts w:asciiTheme="minorEastAsia" w:eastAsiaTheme="minorEastAsia" w:hAnsiTheme="minorEastAsia"/>
          <w:color w:val="000000"/>
          <w:sz w:val="28"/>
          <w:szCs w:val="28"/>
        </w:rPr>
        <w:t>该规定体现的待遇是（）</w:t>
      </w:r>
    </w:p>
    <w:p w:rsidR="00D21EB9" w:rsidRPr="004746C7" w:rsidRDefault="005453ED" w:rsidP="004746C7">
      <w:pPr>
        <w:pStyle w:val="HTML"/>
        <w:ind w:leftChars="171" w:left="359" w:firstLineChars="50" w:firstLine="14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lastRenderedPageBreak/>
        <w:t xml:space="preserve">A ．最惠国待遇 </w:t>
      </w:r>
      <w:r w:rsidR="00D21EB9"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 xml:space="preserve">B ．国民待遇 </w:t>
      </w:r>
    </w:p>
    <w:p w:rsidR="00D21EB9" w:rsidRPr="004746C7" w:rsidRDefault="005453ED" w:rsidP="004746C7">
      <w:pPr>
        <w:pStyle w:val="HTML"/>
        <w:ind w:leftChars="171" w:left="359" w:firstLineChars="50" w:firstLine="140"/>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C ．公平公正待遇 </w:t>
      </w:r>
      <w:r w:rsidR="00D21EB9" w:rsidRPr="004746C7">
        <w:rPr>
          <w:rFonts w:asciiTheme="minorEastAsia" w:eastAsiaTheme="minorEastAsia" w:hAnsiTheme="minorEastAsia" w:hint="eastAsia"/>
          <w:color w:val="000000"/>
          <w:sz w:val="28"/>
          <w:szCs w:val="28"/>
        </w:rPr>
        <w:t xml:space="preserve">                  D</w:t>
      </w:r>
      <w:r w:rsidRPr="004746C7">
        <w:rPr>
          <w:rFonts w:asciiTheme="minorEastAsia" w:eastAsiaTheme="minorEastAsia" w:hAnsiTheme="minorEastAsia"/>
          <w:color w:val="000000"/>
          <w:sz w:val="28"/>
          <w:szCs w:val="28"/>
        </w:rPr>
        <w:t xml:space="preserve"> ．最低限度待遇</w:t>
      </w:r>
    </w:p>
    <w:p w:rsidR="005453ED" w:rsidRPr="004746C7" w:rsidRDefault="005453ED" w:rsidP="007A0A55">
      <w:pPr>
        <w:pStyle w:val="HTML"/>
        <w:numPr>
          <w:ilvl w:val="0"/>
          <w:numId w:val="1"/>
        </w:numPr>
        <w:rPr>
          <w:rFonts w:asciiTheme="minorEastAsia" w:eastAsiaTheme="minorEastAsia" w:hAnsiTheme="minorEastAsia"/>
          <w:color w:val="000000"/>
          <w:sz w:val="28"/>
          <w:szCs w:val="28"/>
        </w:rPr>
      </w:pPr>
      <w:r w:rsidRPr="004746C7">
        <w:rPr>
          <w:rFonts w:asciiTheme="minorEastAsia" w:eastAsiaTheme="minorEastAsia" w:hAnsiTheme="minorEastAsia"/>
          <w:b/>
          <w:color w:val="000000"/>
          <w:sz w:val="28"/>
          <w:szCs w:val="28"/>
        </w:rPr>
        <w:t>多项选择题</w:t>
      </w:r>
      <w:r w:rsidRPr="004746C7">
        <w:rPr>
          <w:rFonts w:asciiTheme="minorEastAsia" w:eastAsiaTheme="minorEastAsia" w:hAnsiTheme="minorEastAsia"/>
          <w:color w:val="000000"/>
          <w:sz w:val="28"/>
          <w:szCs w:val="28"/>
        </w:rPr>
        <w:t>（本题型共 14 小</w:t>
      </w:r>
      <w:r w:rsidR="00351FDB" w:rsidRPr="004746C7">
        <w:rPr>
          <w:rFonts w:asciiTheme="minorEastAsia" w:eastAsiaTheme="minorEastAsia" w:hAnsiTheme="minorEastAsia" w:hint="eastAsia"/>
          <w:color w:val="000000"/>
          <w:sz w:val="28"/>
          <w:szCs w:val="28"/>
        </w:rPr>
        <w:t>题</w:t>
      </w:r>
      <w:r w:rsidRPr="004746C7">
        <w:rPr>
          <w:rFonts w:asciiTheme="minorEastAsia" w:eastAsiaTheme="minorEastAsia" w:hAnsiTheme="minorEastAsia"/>
          <w:color w:val="000000"/>
          <w:sz w:val="28"/>
          <w:szCs w:val="28"/>
        </w:rPr>
        <w:t>，每小题 1 . 5 分，共 21 分。每小题均有多个正确答案，请从每小题的备选答案中选出你认为正确的所有答案，用鼠标点击相应的选项。每小题所有答案选择正确的得分，不答、错答、漏答均不得分。）</w:t>
      </w:r>
    </w:p>
    <w:p w:rsidR="007A0A55" w:rsidRPr="004746C7" w:rsidRDefault="007A0A55" w:rsidP="004746C7">
      <w:pPr>
        <w:pStyle w:val="HTML"/>
        <w:ind w:firstLineChars="50" w:firstLine="14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1. 下列关于法的规范属性的表述中，正确的有（</w:t>
      </w:r>
      <w:r w:rsidR="00351FDB"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hint="eastAsia"/>
          <w:color w:val="000000"/>
          <w:sz w:val="28"/>
          <w:szCs w:val="28"/>
        </w:rPr>
        <w:t>。</w:t>
      </w:r>
    </w:p>
    <w:p w:rsidR="007A0A55" w:rsidRPr="004746C7" w:rsidRDefault="00351FDB" w:rsidP="007A0A55">
      <w:pPr>
        <w:pStyle w:val="HTML"/>
        <w:ind w:left="48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A．</w:t>
      </w:r>
      <w:r w:rsidR="007A0A55" w:rsidRPr="004746C7">
        <w:rPr>
          <w:rFonts w:asciiTheme="minorEastAsia" w:eastAsiaTheme="minorEastAsia" w:hAnsiTheme="minorEastAsia" w:hint="eastAsia"/>
          <w:color w:val="000000"/>
          <w:sz w:val="28"/>
          <w:szCs w:val="28"/>
        </w:rPr>
        <w:t>法是行为规范</w:t>
      </w:r>
      <w:r w:rsidRPr="004746C7">
        <w:rPr>
          <w:rFonts w:asciiTheme="minorEastAsia" w:eastAsiaTheme="minorEastAsia" w:hAnsiTheme="minorEastAsia" w:hint="eastAsia"/>
          <w:color w:val="000000"/>
          <w:sz w:val="28"/>
          <w:szCs w:val="28"/>
        </w:rPr>
        <w:t xml:space="preserve">                     B.</w:t>
      </w:r>
      <w:r w:rsidR="007A0A55" w:rsidRPr="004746C7">
        <w:rPr>
          <w:rFonts w:asciiTheme="minorEastAsia" w:eastAsiaTheme="minorEastAsia" w:hAnsiTheme="minorEastAsia" w:hint="eastAsia"/>
          <w:color w:val="000000"/>
          <w:sz w:val="28"/>
          <w:szCs w:val="28"/>
        </w:rPr>
        <w:t>法是社会规范</w:t>
      </w:r>
    </w:p>
    <w:p w:rsidR="007A0A55" w:rsidRPr="004746C7" w:rsidRDefault="007A0A55" w:rsidP="007A0A55">
      <w:pPr>
        <w:pStyle w:val="HTML"/>
        <w:ind w:left="48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C.</w:t>
      </w:r>
      <w:r w:rsidR="00351FDB"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hint="eastAsia"/>
          <w:color w:val="000000"/>
          <w:sz w:val="28"/>
          <w:szCs w:val="28"/>
        </w:rPr>
        <w:t xml:space="preserve">法是技术规范 </w:t>
      </w:r>
      <w:r w:rsidR="00351FDB"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hint="eastAsia"/>
          <w:color w:val="000000"/>
          <w:sz w:val="28"/>
          <w:szCs w:val="28"/>
        </w:rPr>
        <w:t>D.法是道徳规范</w:t>
      </w:r>
    </w:p>
    <w:p w:rsidR="007A0A55" w:rsidRPr="004746C7" w:rsidRDefault="007A0A55" w:rsidP="004746C7">
      <w:pPr>
        <w:pStyle w:val="HTML"/>
        <w:ind w:leftChars="57" w:left="540" w:hangingChars="150" w:hanging="42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 xml:space="preserve">2. 根据民事法律制度的规定，下列情形中，沉默可以视为行为人的意思表示的有( ) </w:t>
      </w:r>
    </w:p>
    <w:p w:rsidR="007A0A55" w:rsidRPr="004746C7" w:rsidRDefault="00351FDB" w:rsidP="007A0A55">
      <w:pPr>
        <w:pStyle w:val="HTML"/>
        <w:ind w:left="48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A．</w:t>
      </w:r>
      <w:r w:rsidR="007A0A55" w:rsidRPr="004746C7">
        <w:rPr>
          <w:rFonts w:asciiTheme="minorEastAsia" w:eastAsiaTheme="minorEastAsia" w:hAnsiTheme="minorEastAsia" w:hint="eastAsia"/>
          <w:color w:val="000000"/>
          <w:sz w:val="28"/>
          <w:szCs w:val="28"/>
        </w:rPr>
        <w:t xml:space="preserve">法律有明文规定 </w:t>
      </w:r>
      <w:r w:rsidRPr="004746C7">
        <w:rPr>
          <w:rFonts w:asciiTheme="minorEastAsia" w:eastAsiaTheme="minorEastAsia" w:hAnsiTheme="minorEastAsia" w:hint="eastAsia"/>
          <w:color w:val="000000"/>
          <w:sz w:val="28"/>
          <w:szCs w:val="28"/>
        </w:rPr>
        <w:t xml:space="preserve">                 </w:t>
      </w:r>
      <w:r w:rsidR="007A0A55" w:rsidRPr="004746C7">
        <w:rPr>
          <w:rFonts w:asciiTheme="minorEastAsia" w:eastAsiaTheme="minorEastAsia" w:hAnsiTheme="minorEastAsia" w:hint="eastAsia"/>
          <w:color w:val="000000"/>
          <w:sz w:val="28"/>
          <w:szCs w:val="28"/>
        </w:rPr>
        <w:t xml:space="preserve"> B.当亊人有约定</w:t>
      </w:r>
    </w:p>
    <w:p w:rsidR="007A0A55" w:rsidRPr="004746C7" w:rsidRDefault="007A0A55" w:rsidP="007A0A55">
      <w:pPr>
        <w:pStyle w:val="HTML"/>
        <w:ind w:left="48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 xml:space="preserve">C.符合当亊人之间的交易习惯  </w:t>
      </w:r>
      <w:r w:rsidR="00351FDB"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hint="eastAsia"/>
          <w:color w:val="000000"/>
          <w:sz w:val="28"/>
          <w:szCs w:val="28"/>
        </w:rPr>
        <w:t>D.当亊人纯获利益</w:t>
      </w:r>
    </w:p>
    <w:p w:rsidR="007A0A55" w:rsidRPr="004746C7" w:rsidRDefault="007A0A55" w:rsidP="00351FDB">
      <w:pPr>
        <w:pStyle w:val="HTML"/>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3. 根据物权法律制度的规定，下列各项中，可以出质的有（  ）。</w:t>
      </w:r>
    </w:p>
    <w:p w:rsidR="007A0A55" w:rsidRPr="004746C7" w:rsidRDefault="007A0A55" w:rsidP="007A0A55">
      <w:pPr>
        <w:pStyle w:val="HTML"/>
        <w:ind w:left="48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 xml:space="preserve">A.支栗  </w:t>
      </w:r>
      <w:r w:rsidR="00351FDB"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hint="eastAsia"/>
          <w:color w:val="000000"/>
          <w:sz w:val="28"/>
          <w:szCs w:val="28"/>
        </w:rPr>
        <w:t>B.存款单</w:t>
      </w:r>
    </w:p>
    <w:p w:rsidR="007A0A55" w:rsidRPr="004746C7" w:rsidRDefault="007A0A55" w:rsidP="007A0A55">
      <w:pPr>
        <w:pStyle w:val="HTML"/>
        <w:ind w:left="48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 xml:space="preserve">C.仓单 </w:t>
      </w:r>
      <w:r w:rsidR="00351FDB"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hint="eastAsia"/>
          <w:color w:val="000000"/>
          <w:sz w:val="28"/>
          <w:szCs w:val="28"/>
        </w:rPr>
        <w:t xml:space="preserve"> D.股权</w:t>
      </w:r>
    </w:p>
    <w:p w:rsidR="007A0A55" w:rsidRPr="004746C7" w:rsidRDefault="007A0A55" w:rsidP="004746C7">
      <w:pPr>
        <w:pStyle w:val="HTML"/>
        <w:ind w:left="560" w:hangingChars="200" w:hanging="56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4.  甲为某普通合伙企业合伙人，因个人原因欠合伙企业以外的第三人乙</w:t>
      </w:r>
      <w:r w:rsidR="00351FDB" w:rsidRPr="004746C7">
        <w:rPr>
          <w:rFonts w:asciiTheme="minorEastAsia" w:eastAsiaTheme="minorEastAsia" w:hAnsiTheme="minorEastAsia" w:hint="eastAsia"/>
          <w:color w:val="000000"/>
          <w:sz w:val="28"/>
          <w:szCs w:val="28"/>
        </w:rPr>
        <w:t>10</w:t>
      </w:r>
      <w:r w:rsidRPr="004746C7">
        <w:rPr>
          <w:rFonts w:asciiTheme="minorEastAsia" w:eastAsiaTheme="minorEastAsia" w:hAnsiTheme="minorEastAsia" w:hint="eastAsia"/>
          <w:color w:val="000000"/>
          <w:sz w:val="28"/>
          <w:szCs w:val="28"/>
        </w:rPr>
        <w:t>万元。乙欠合伙企业货款</w:t>
      </w:r>
      <w:r w:rsidR="00351FDB" w:rsidRPr="004746C7">
        <w:rPr>
          <w:rFonts w:asciiTheme="minorEastAsia" w:eastAsiaTheme="minorEastAsia" w:hAnsiTheme="minorEastAsia" w:hint="eastAsia"/>
          <w:color w:val="000000"/>
          <w:sz w:val="28"/>
          <w:szCs w:val="28"/>
        </w:rPr>
        <w:t>15</w:t>
      </w:r>
      <w:r w:rsidRPr="004746C7">
        <w:rPr>
          <w:rFonts w:asciiTheme="minorEastAsia" w:eastAsiaTheme="minorEastAsia" w:hAnsiTheme="minorEastAsia" w:hint="eastAsia"/>
          <w:color w:val="000000"/>
          <w:sz w:val="28"/>
          <w:szCs w:val="28"/>
        </w:rPr>
        <w:t>万元。现甲无力以个人财产清偿欠乙的</w:t>
      </w:r>
      <w:r w:rsidR="00351FDB" w:rsidRPr="004746C7">
        <w:rPr>
          <w:rFonts w:asciiTheme="minorEastAsia" w:eastAsiaTheme="minorEastAsia" w:hAnsiTheme="minorEastAsia" w:hint="eastAsia"/>
          <w:color w:val="000000"/>
          <w:sz w:val="28"/>
          <w:szCs w:val="28"/>
        </w:rPr>
        <w:t>债</w:t>
      </w:r>
      <w:r w:rsidRPr="004746C7">
        <w:rPr>
          <w:rFonts w:asciiTheme="minorEastAsia" w:eastAsiaTheme="minorEastAsia" w:hAnsiTheme="minorEastAsia" w:hint="eastAsia"/>
          <w:color w:val="000000"/>
          <w:sz w:val="28"/>
          <w:szCs w:val="28"/>
        </w:rPr>
        <w:t>务。乙的下列主张中，符合合伙企业法律制度规定的有（）。</w:t>
      </w:r>
    </w:p>
    <w:p w:rsidR="007A0A55" w:rsidRPr="004746C7" w:rsidRDefault="007A0A55" w:rsidP="007A0A55">
      <w:pPr>
        <w:pStyle w:val="HTML"/>
        <w:ind w:left="48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A.代位行使甲在合伙企业中的各项权利</w:t>
      </w:r>
    </w:p>
    <w:p w:rsidR="007A0A55" w:rsidRPr="004746C7" w:rsidRDefault="00351FDB" w:rsidP="007A0A55">
      <w:pPr>
        <w:pStyle w:val="HTML"/>
        <w:ind w:left="48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B．</w:t>
      </w:r>
      <w:r w:rsidR="007A0A55" w:rsidRPr="004746C7">
        <w:rPr>
          <w:rFonts w:asciiTheme="minorEastAsia" w:eastAsiaTheme="minorEastAsia" w:hAnsiTheme="minorEastAsia" w:hint="eastAsia"/>
          <w:color w:val="000000"/>
          <w:sz w:val="28"/>
          <w:szCs w:val="28"/>
        </w:rPr>
        <w:t>以其对甲的</w:t>
      </w:r>
      <w:r w:rsidRPr="004746C7">
        <w:rPr>
          <w:rFonts w:asciiTheme="minorEastAsia" w:eastAsiaTheme="minorEastAsia" w:hAnsiTheme="minorEastAsia" w:hint="eastAsia"/>
          <w:color w:val="000000"/>
          <w:sz w:val="28"/>
          <w:szCs w:val="28"/>
        </w:rPr>
        <w:t>债</w:t>
      </w:r>
      <w:r w:rsidR="007A0A55" w:rsidRPr="004746C7">
        <w:rPr>
          <w:rFonts w:asciiTheme="minorEastAsia" w:eastAsiaTheme="minorEastAsia" w:hAnsiTheme="minorEastAsia" w:hint="eastAsia"/>
          <w:color w:val="000000"/>
          <w:sz w:val="28"/>
          <w:szCs w:val="28"/>
        </w:rPr>
        <w:t>权部分抵销其欠合伙企业的</w:t>
      </w:r>
      <w:r w:rsidRPr="004746C7">
        <w:rPr>
          <w:rFonts w:asciiTheme="minorEastAsia" w:eastAsiaTheme="minorEastAsia" w:hAnsiTheme="minorEastAsia" w:hint="eastAsia"/>
          <w:color w:val="000000"/>
          <w:sz w:val="28"/>
          <w:szCs w:val="28"/>
        </w:rPr>
        <w:t>债</w:t>
      </w:r>
      <w:r w:rsidR="007A0A55" w:rsidRPr="004746C7">
        <w:rPr>
          <w:rFonts w:asciiTheme="minorEastAsia" w:eastAsiaTheme="minorEastAsia" w:hAnsiTheme="minorEastAsia" w:hint="eastAsia"/>
          <w:color w:val="000000"/>
          <w:sz w:val="28"/>
          <w:szCs w:val="28"/>
        </w:rPr>
        <w:t>务</w:t>
      </w:r>
    </w:p>
    <w:p w:rsidR="007A0A55" w:rsidRPr="004746C7" w:rsidRDefault="007A0A55" w:rsidP="007A0A55">
      <w:pPr>
        <w:pStyle w:val="HTML"/>
        <w:ind w:left="48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C.  以甲从合伙企业中分得的利润偿付</w:t>
      </w:r>
      <w:r w:rsidR="00351FDB" w:rsidRPr="004746C7">
        <w:rPr>
          <w:rFonts w:asciiTheme="minorEastAsia" w:eastAsiaTheme="minorEastAsia" w:hAnsiTheme="minorEastAsia" w:hint="eastAsia"/>
          <w:color w:val="000000"/>
          <w:sz w:val="28"/>
          <w:szCs w:val="28"/>
        </w:rPr>
        <w:t>债</w:t>
      </w:r>
      <w:r w:rsidRPr="004746C7">
        <w:rPr>
          <w:rFonts w:asciiTheme="minorEastAsia" w:eastAsiaTheme="minorEastAsia" w:hAnsiTheme="minorEastAsia" w:hint="eastAsia"/>
          <w:color w:val="000000"/>
          <w:sz w:val="28"/>
          <w:szCs w:val="28"/>
        </w:rPr>
        <w:t>务</w:t>
      </w:r>
    </w:p>
    <w:p w:rsidR="007A0A55" w:rsidRPr="004746C7" w:rsidRDefault="007A0A55" w:rsidP="007A0A55">
      <w:pPr>
        <w:pStyle w:val="HTML"/>
        <w:ind w:left="48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D. 以甲在合伙企业中的财产份额偿付</w:t>
      </w:r>
      <w:r w:rsidR="00351FDB" w:rsidRPr="004746C7">
        <w:rPr>
          <w:rFonts w:asciiTheme="minorEastAsia" w:eastAsiaTheme="minorEastAsia" w:hAnsiTheme="minorEastAsia" w:hint="eastAsia"/>
          <w:color w:val="000000"/>
          <w:sz w:val="28"/>
          <w:szCs w:val="28"/>
        </w:rPr>
        <w:t>债</w:t>
      </w:r>
      <w:r w:rsidRPr="004746C7">
        <w:rPr>
          <w:rFonts w:asciiTheme="minorEastAsia" w:eastAsiaTheme="minorEastAsia" w:hAnsiTheme="minorEastAsia" w:hint="eastAsia"/>
          <w:color w:val="000000"/>
          <w:sz w:val="28"/>
          <w:szCs w:val="28"/>
        </w:rPr>
        <w:t>务</w:t>
      </w:r>
    </w:p>
    <w:p w:rsidR="00041F4B" w:rsidRPr="004746C7" w:rsidRDefault="00041F4B" w:rsidP="004746C7">
      <w:pPr>
        <w:pStyle w:val="HTML"/>
        <w:ind w:left="560" w:hangingChars="200" w:hanging="56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5.  根据合伙企业法律制度的规定，下列各项中 ， 届于普通合伙企业合伙人当然退伙</w:t>
      </w:r>
      <w:r w:rsidR="00351FDB" w:rsidRPr="004746C7">
        <w:rPr>
          <w:rFonts w:asciiTheme="minorEastAsia" w:eastAsiaTheme="minorEastAsia" w:hAnsiTheme="minorEastAsia" w:hint="eastAsia"/>
          <w:color w:val="000000"/>
          <w:sz w:val="28"/>
          <w:szCs w:val="28"/>
        </w:rPr>
        <w:t>情形的有</w:t>
      </w:r>
      <w:r w:rsidRPr="004746C7">
        <w:rPr>
          <w:rFonts w:asciiTheme="minorEastAsia" w:eastAsiaTheme="minorEastAsia" w:hAnsiTheme="minorEastAsia" w:hint="eastAsia"/>
          <w:color w:val="000000"/>
          <w:sz w:val="28"/>
          <w:szCs w:val="28"/>
        </w:rPr>
        <w:t>（ ） 。</w:t>
      </w:r>
    </w:p>
    <w:p w:rsidR="00041F4B" w:rsidRPr="004746C7" w:rsidRDefault="00041F4B" w:rsidP="004746C7">
      <w:pPr>
        <w:pStyle w:val="HTML"/>
        <w:ind w:firstLineChars="200" w:firstLine="56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A .  自然人合伙人被宣告死亡</w:t>
      </w:r>
    </w:p>
    <w:p w:rsidR="00041F4B" w:rsidRPr="004746C7" w:rsidRDefault="00041F4B" w:rsidP="004746C7">
      <w:pPr>
        <w:pStyle w:val="HTML"/>
        <w:ind w:firstLineChars="200" w:firstLine="56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lastRenderedPageBreak/>
        <w:t>B .  法人合伙人被吊销</w:t>
      </w:r>
      <w:r w:rsidR="00351FDB" w:rsidRPr="004746C7">
        <w:rPr>
          <w:rFonts w:asciiTheme="minorEastAsia" w:eastAsiaTheme="minorEastAsia" w:hAnsiTheme="minorEastAsia" w:hint="eastAsia"/>
          <w:color w:val="000000"/>
          <w:sz w:val="28"/>
          <w:szCs w:val="28"/>
        </w:rPr>
        <w:t>营</w:t>
      </w:r>
      <w:r w:rsidRPr="004746C7">
        <w:rPr>
          <w:rFonts w:asciiTheme="minorEastAsia" w:eastAsiaTheme="minorEastAsia" w:hAnsiTheme="minorEastAsia" w:hint="eastAsia"/>
          <w:color w:val="000000"/>
          <w:sz w:val="28"/>
          <w:szCs w:val="28"/>
        </w:rPr>
        <w:t>业执照</w:t>
      </w:r>
    </w:p>
    <w:p w:rsidR="00041F4B" w:rsidRPr="004746C7" w:rsidRDefault="00041F4B" w:rsidP="004746C7">
      <w:pPr>
        <w:pStyle w:val="HTML"/>
        <w:ind w:firstLineChars="200" w:firstLine="56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C .  因重大过失给合伙企业造成损失</w:t>
      </w:r>
    </w:p>
    <w:p w:rsidR="00041F4B" w:rsidRPr="004746C7" w:rsidRDefault="00041F4B" w:rsidP="004746C7">
      <w:pPr>
        <w:pStyle w:val="HTML"/>
        <w:ind w:firstLineChars="200" w:firstLine="56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D .  未履行出资义务</w:t>
      </w:r>
    </w:p>
    <w:p w:rsidR="00041F4B" w:rsidRPr="004746C7" w:rsidRDefault="00041F4B" w:rsidP="00041F4B">
      <w:pPr>
        <w:pStyle w:val="HTML"/>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6.  根据公司法律制度的规定，下列各项</w:t>
      </w:r>
      <w:r w:rsidR="00351FDB" w:rsidRPr="004746C7">
        <w:rPr>
          <w:rFonts w:asciiTheme="minorEastAsia" w:eastAsiaTheme="minorEastAsia" w:hAnsiTheme="minorEastAsia" w:hint="eastAsia"/>
          <w:color w:val="000000"/>
          <w:sz w:val="28"/>
          <w:szCs w:val="28"/>
        </w:rPr>
        <w:t>中，属于有限责任公司股东义务的有（）</w:t>
      </w:r>
    </w:p>
    <w:p w:rsidR="00041F4B" w:rsidRPr="004746C7" w:rsidRDefault="00041F4B" w:rsidP="004746C7">
      <w:pPr>
        <w:pStyle w:val="HTML"/>
        <w:ind w:firstLineChars="150" w:firstLine="42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 xml:space="preserve">A 出资义务  </w:t>
      </w:r>
      <w:r w:rsidR="00351FDB"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hint="eastAsia"/>
          <w:color w:val="000000"/>
          <w:sz w:val="28"/>
          <w:szCs w:val="28"/>
        </w:rPr>
        <w:t>B .经营管理公司的义务</w:t>
      </w:r>
    </w:p>
    <w:p w:rsidR="00041F4B" w:rsidRPr="004746C7" w:rsidRDefault="00041F4B" w:rsidP="004746C7">
      <w:pPr>
        <w:pStyle w:val="HTML"/>
        <w:ind w:leftChars="171" w:left="5539" w:hangingChars="1850" w:hanging="518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 xml:space="preserve">C .善意行使股权的义务  </w:t>
      </w:r>
      <w:r w:rsidR="00351FDB"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hint="eastAsia"/>
          <w:color w:val="000000"/>
          <w:sz w:val="28"/>
          <w:szCs w:val="28"/>
        </w:rPr>
        <w:t>D .公司出现解散亊由后，组织</w:t>
      </w:r>
      <w:r w:rsidR="00351FDB" w:rsidRPr="004746C7">
        <w:rPr>
          <w:rFonts w:asciiTheme="minorEastAsia" w:eastAsiaTheme="minorEastAsia" w:hAnsiTheme="minorEastAsia" w:hint="eastAsia"/>
          <w:color w:val="000000"/>
          <w:sz w:val="28"/>
          <w:szCs w:val="28"/>
        </w:rPr>
        <w:t>清算的</w:t>
      </w:r>
      <w:r w:rsidRPr="004746C7">
        <w:rPr>
          <w:rFonts w:asciiTheme="minorEastAsia" w:eastAsiaTheme="minorEastAsia" w:hAnsiTheme="minorEastAsia" w:hint="eastAsia"/>
          <w:color w:val="000000"/>
          <w:sz w:val="28"/>
          <w:szCs w:val="28"/>
        </w:rPr>
        <w:t>义务</w:t>
      </w:r>
    </w:p>
    <w:p w:rsidR="00041F4B" w:rsidRPr="004746C7" w:rsidRDefault="00041F4B" w:rsidP="004746C7">
      <w:pPr>
        <w:pStyle w:val="HTML"/>
        <w:ind w:left="560" w:hangingChars="200" w:hanging="56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 xml:space="preserve">7.  </w:t>
      </w:r>
      <w:r w:rsidR="004C1BE7" w:rsidRPr="004746C7">
        <w:rPr>
          <w:rFonts w:asciiTheme="minorEastAsia" w:eastAsiaTheme="minorEastAsia" w:hAnsiTheme="minorEastAsia" w:hint="eastAsia"/>
          <w:color w:val="000000"/>
          <w:sz w:val="28"/>
          <w:szCs w:val="28"/>
        </w:rPr>
        <w:t>根据公司法律制度的规定，下列各项中，属</w:t>
      </w:r>
      <w:r w:rsidRPr="004746C7">
        <w:rPr>
          <w:rFonts w:asciiTheme="minorEastAsia" w:eastAsiaTheme="minorEastAsia" w:hAnsiTheme="minorEastAsia" w:hint="eastAsia"/>
          <w:color w:val="000000"/>
          <w:sz w:val="28"/>
          <w:szCs w:val="28"/>
        </w:rPr>
        <w:t>于公司减少注册资本可以采取的方式有 （ ） 。</w:t>
      </w:r>
    </w:p>
    <w:p w:rsidR="00041F4B" w:rsidRPr="004746C7" w:rsidRDefault="00041F4B" w:rsidP="004746C7">
      <w:pPr>
        <w:pStyle w:val="HTML"/>
        <w:ind w:firstLineChars="150" w:firstLine="42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A.  向股东返还出资或股款</w:t>
      </w:r>
    </w:p>
    <w:p w:rsidR="00041F4B" w:rsidRPr="004746C7" w:rsidRDefault="004C1BE7" w:rsidP="004746C7">
      <w:pPr>
        <w:pStyle w:val="HTML"/>
        <w:ind w:firstLineChars="150" w:firstLine="42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B．</w:t>
      </w:r>
      <w:r w:rsidR="00041F4B" w:rsidRPr="004746C7">
        <w:rPr>
          <w:rFonts w:asciiTheme="minorEastAsia" w:eastAsiaTheme="minorEastAsia" w:hAnsiTheme="minorEastAsia" w:hint="eastAsia"/>
          <w:color w:val="000000"/>
          <w:sz w:val="28"/>
          <w:szCs w:val="28"/>
        </w:rPr>
        <w:t>减免股东的出资或购股义务</w:t>
      </w:r>
    </w:p>
    <w:p w:rsidR="00041F4B" w:rsidRPr="004746C7" w:rsidRDefault="00041F4B" w:rsidP="004746C7">
      <w:pPr>
        <w:pStyle w:val="HTML"/>
        <w:ind w:firstLineChars="150" w:firstLine="42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C.  股东对外转让股权</w:t>
      </w:r>
    </w:p>
    <w:p w:rsidR="00041F4B" w:rsidRPr="004746C7" w:rsidRDefault="00041F4B" w:rsidP="004746C7">
      <w:pPr>
        <w:pStyle w:val="HTML"/>
        <w:ind w:firstLineChars="150" w:firstLine="42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D.  缩减股权或股份</w:t>
      </w:r>
    </w:p>
    <w:p w:rsidR="00041F4B" w:rsidRPr="004746C7" w:rsidRDefault="0029228C" w:rsidP="004746C7">
      <w:pPr>
        <w:pStyle w:val="HTML"/>
        <w:ind w:left="420" w:hangingChars="150" w:hanging="42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 xml:space="preserve">8 . </w:t>
      </w:r>
      <w:r w:rsidR="00041F4B" w:rsidRPr="004746C7">
        <w:rPr>
          <w:rFonts w:asciiTheme="minorEastAsia" w:eastAsiaTheme="minorEastAsia" w:hAnsiTheme="minorEastAsia" w:hint="eastAsia"/>
          <w:color w:val="000000"/>
          <w:sz w:val="28"/>
          <w:szCs w:val="28"/>
        </w:rPr>
        <w:t>根据</w:t>
      </w:r>
      <w:r w:rsidRPr="004746C7">
        <w:rPr>
          <w:rFonts w:asciiTheme="minorEastAsia" w:eastAsiaTheme="minorEastAsia" w:hAnsiTheme="minorEastAsia" w:hint="eastAsia"/>
          <w:color w:val="000000"/>
          <w:sz w:val="28"/>
          <w:szCs w:val="28"/>
        </w:rPr>
        <w:t>证券法律制度的规定，下列证券交易场所中，可以交易公开发行的公司债</w:t>
      </w:r>
      <w:r w:rsidR="00041F4B" w:rsidRPr="004746C7">
        <w:rPr>
          <w:rFonts w:asciiTheme="minorEastAsia" w:eastAsiaTheme="minorEastAsia" w:hAnsiTheme="minorEastAsia" w:hint="eastAsia"/>
          <w:color w:val="000000"/>
          <w:sz w:val="28"/>
          <w:szCs w:val="28"/>
        </w:rPr>
        <w:t>券的有 （ ） 。</w:t>
      </w:r>
    </w:p>
    <w:p w:rsidR="00041F4B" w:rsidRPr="004746C7" w:rsidRDefault="00041F4B" w:rsidP="004746C7">
      <w:pPr>
        <w:pStyle w:val="HTML"/>
        <w:ind w:firstLineChars="150" w:firstLine="42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A</w:t>
      </w:r>
      <w:r w:rsidR="0029228C" w:rsidRPr="004746C7">
        <w:rPr>
          <w:rFonts w:asciiTheme="minorEastAsia" w:eastAsiaTheme="minorEastAsia" w:hAnsiTheme="minorEastAsia" w:hint="eastAsia"/>
          <w:color w:val="000000"/>
          <w:sz w:val="28"/>
          <w:szCs w:val="28"/>
        </w:rPr>
        <w:t>．</w:t>
      </w:r>
      <w:r w:rsidRPr="004746C7">
        <w:rPr>
          <w:rFonts w:asciiTheme="minorEastAsia" w:eastAsiaTheme="minorEastAsia" w:hAnsiTheme="minorEastAsia" w:hint="eastAsia"/>
          <w:color w:val="000000"/>
          <w:sz w:val="28"/>
          <w:szCs w:val="28"/>
        </w:rPr>
        <w:t>证券交易所</w:t>
      </w:r>
    </w:p>
    <w:p w:rsidR="00041F4B" w:rsidRPr="004746C7" w:rsidRDefault="0029228C" w:rsidP="004746C7">
      <w:pPr>
        <w:pStyle w:val="HTML"/>
        <w:ind w:firstLineChars="150" w:firstLine="42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B．</w:t>
      </w:r>
      <w:r w:rsidR="00041F4B" w:rsidRPr="004746C7">
        <w:rPr>
          <w:rFonts w:asciiTheme="minorEastAsia" w:eastAsiaTheme="minorEastAsia" w:hAnsiTheme="minorEastAsia" w:hint="eastAsia"/>
          <w:color w:val="000000"/>
          <w:sz w:val="28"/>
          <w:szCs w:val="28"/>
        </w:rPr>
        <w:t>证券公司</w:t>
      </w:r>
      <w:r w:rsidRPr="004746C7">
        <w:rPr>
          <w:rFonts w:asciiTheme="minorEastAsia" w:eastAsiaTheme="minorEastAsia" w:hAnsiTheme="minorEastAsia" w:hint="eastAsia"/>
          <w:color w:val="000000"/>
          <w:sz w:val="28"/>
          <w:szCs w:val="28"/>
        </w:rPr>
        <w:t>柜</w:t>
      </w:r>
      <w:r w:rsidR="00041F4B" w:rsidRPr="004746C7">
        <w:rPr>
          <w:rFonts w:asciiTheme="minorEastAsia" w:eastAsiaTheme="minorEastAsia" w:hAnsiTheme="minorEastAsia" w:hint="eastAsia"/>
          <w:color w:val="000000"/>
          <w:sz w:val="28"/>
          <w:szCs w:val="28"/>
        </w:rPr>
        <w:t>台市场</w:t>
      </w:r>
    </w:p>
    <w:p w:rsidR="00041F4B" w:rsidRPr="004746C7" w:rsidRDefault="0029228C" w:rsidP="004746C7">
      <w:pPr>
        <w:pStyle w:val="HTML"/>
        <w:ind w:firstLineChars="150" w:firstLine="42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 xml:space="preserve">C. </w:t>
      </w:r>
      <w:r w:rsidR="00041F4B" w:rsidRPr="004746C7">
        <w:rPr>
          <w:rFonts w:asciiTheme="minorEastAsia" w:eastAsiaTheme="minorEastAsia" w:hAnsiTheme="minorEastAsia" w:hint="eastAsia"/>
          <w:color w:val="000000"/>
          <w:sz w:val="28"/>
          <w:szCs w:val="28"/>
        </w:rPr>
        <w:t>中</w:t>
      </w:r>
      <w:r w:rsidRPr="004746C7">
        <w:rPr>
          <w:rFonts w:asciiTheme="minorEastAsia" w:eastAsiaTheme="minorEastAsia" w:hAnsiTheme="minorEastAsia" w:hint="eastAsia"/>
          <w:color w:val="000000"/>
          <w:sz w:val="28"/>
          <w:szCs w:val="28"/>
        </w:rPr>
        <w:t>国</w:t>
      </w:r>
      <w:r w:rsidR="00041F4B" w:rsidRPr="004746C7">
        <w:rPr>
          <w:rFonts w:asciiTheme="minorEastAsia" w:eastAsiaTheme="minorEastAsia" w:hAnsiTheme="minorEastAsia" w:hint="eastAsia"/>
          <w:color w:val="000000"/>
          <w:sz w:val="28"/>
          <w:szCs w:val="28"/>
        </w:rPr>
        <w:t>金融期货交</w:t>
      </w:r>
      <w:r w:rsidRPr="004746C7">
        <w:rPr>
          <w:rFonts w:asciiTheme="minorEastAsia" w:eastAsiaTheme="minorEastAsia" w:hAnsiTheme="minorEastAsia" w:hint="eastAsia"/>
          <w:color w:val="000000"/>
          <w:sz w:val="28"/>
          <w:szCs w:val="28"/>
        </w:rPr>
        <w:t>易</w:t>
      </w:r>
      <w:r w:rsidR="00041F4B" w:rsidRPr="004746C7">
        <w:rPr>
          <w:rFonts w:asciiTheme="minorEastAsia" w:eastAsiaTheme="minorEastAsia" w:hAnsiTheme="minorEastAsia" w:hint="eastAsia"/>
          <w:color w:val="000000"/>
          <w:sz w:val="28"/>
          <w:szCs w:val="28"/>
        </w:rPr>
        <w:t>所</w:t>
      </w:r>
    </w:p>
    <w:p w:rsidR="00041F4B" w:rsidRPr="004746C7" w:rsidRDefault="0029228C" w:rsidP="004746C7">
      <w:pPr>
        <w:pStyle w:val="HTML"/>
        <w:ind w:firstLineChars="150" w:firstLine="42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 xml:space="preserve">D. </w:t>
      </w:r>
      <w:r w:rsidR="00041F4B" w:rsidRPr="004746C7">
        <w:rPr>
          <w:rFonts w:asciiTheme="minorEastAsia" w:eastAsiaTheme="minorEastAsia" w:hAnsiTheme="minorEastAsia" w:hint="eastAsia"/>
          <w:color w:val="000000"/>
          <w:sz w:val="28"/>
          <w:szCs w:val="28"/>
        </w:rPr>
        <w:t>全国中小企业股份转让系统</w:t>
      </w:r>
    </w:p>
    <w:p w:rsidR="00041F4B" w:rsidRPr="004746C7" w:rsidRDefault="00041F4B" w:rsidP="00041F4B">
      <w:pPr>
        <w:pStyle w:val="HTML"/>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9.  下列关于本</w:t>
      </w:r>
      <w:r w:rsidR="0029228C" w:rsidRPr="004746C7">
        <w:rPr>
          <w:rFonts w:asciiTheme="minorEastAsia" w:eastAsiaTheme="minorEastAsia" w:hAnsiTheme="minorEastAsia" w:hint="eastAsia"/>
          <w:color w:val="000000"/>
          <w:sz w:val="28"/>
          <w:szCs w:val="28"/>
        </w:rPr>
        <w:t>票</w:t>
      </w:r>
      <w:r w:rsidRPr="004746C7">
        <w:rPr>
          <w:rFonts w:asciiTheme="minorEastAsia" w:eastAsiaTheme="minorEastAsia" w:hAnsiTheme="minorEastAsia" w:hint="eastAsia"/>
          <w:color w:val="000000"/>
          <w:sz w:val="28"/>
          <w:szCs w:val="28"/>
        </w:rPr>
        <w:t>的表述中，符合票据法律制度规定的有（</w:t>
      </w:r>
      <w:r w:rsidR="0029228C" w:rsidRPr="004746C7">
        <w:rPr>
          <w:rFonts w:asciiTheme="minorEastAsia" w:eastAsiaTheme="minorEastAsia" w:hAnsiTheme="minorEastAsia" w:hint="eastAsia"/>
          <w:color w:val="000000"/>
          <w:sz w:val="28"/>
          <w:szCs w:val="28"/>
        </w:rPr>
        <w:t xml:space="preserve"> ）</w:t>
      </w:r>
    </w:p>
    <w:p w:rsidR="00041F4B" w:rsidRPr="004746C7" w:rsidRDefault="00041F4B" w:rsidP="004746C7">
      <w:pPr>
        <w:pStyle w:val="HTML"/>
        <w:ind w:firstLineChars="200" w:firstLine="56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A</w:t>
      </w:r>
      <w:r w:rsidR="0029228C" w:rsidRPr="004746C7">
        <w:rPr>
          <w:rFonts w:asciiTheme="minorEastAsia" w:eastAsiaTheme="minorEastAsia" w:hAnsiTheme="minorEastAsia" w:hint="eastAsia"/>
          <w:color w:val="000000"/>
          <w:sz w:val="28"/>
          <w:szCs w:val="28"/>
        </w:rPr>
        <w:t>．我国现行法律规定的本票仅为银行本票</w:t>
      </w:r>
    </w:p>
    <w:p w:rsidR="00041F4B" w:rsidRPr="004746C7" w:rsidRDefault="00041F4B" w:rsidP="004746C7">
      <w:pPr>
        <w:pStyle w:val="HTML"/>
        <w:ind w:firstLineChars="200" w:firstLine="56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B.  本票为见票即付的栗据</w:t>
      </w:r>
    </w:p>
    <w:p w:rsidR="00041F4B" w:rsidRPr="004746C7" w:rsidRDefault="00041F4B" w:rsidP="004746C7">
      <w:pPr>
        <w:pStyle w:val="HTML"/>
        <w:ind w:firstLineChars="200" w:firstLine="56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C.  本票的收款人名称可以授权补记</w:t>
      </w:r>
    </w:p>
    <w:p w:rsidR="00041F4B" w:rsidRPr="004746C7" w:rsidRDefault="00041F4B" w:rsidP="004746C7">
      <w:pPr>
        <w:pStyle w:val="HTML"/>
        <w:ind w:firstLineChars="200" w:firstLine="56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 xml:space="preserve">D.  </w:t>
      </w:r>
      <w:r w:rsidR="0029228C" w:rsidRPr="004746C7">
        <w:rPr>
          <w:rFonts w:asciiTheme="minorEastAsia" w:eastAsiaTheme="minorEastAsia" w:hAnsiTheme="minorEastAsia" w:hint="eastAsia"/>
          <w:color w:val="000000"/>
          <w:sz w:val="28"/>
          <w:szCs w:val="28"/>
        </w:rPr>
        <w:t>本票未记载付款地的，出票</w:t>
      </w:r>
      <w:r w:rsidRPr="004746C7">
        <w:rPr>
          <w:rFonts w:asciiTheme="minorEastAsia" w:eastAsiaTheme="minorEastAsia" w:hAnsiTheme="minorEastAsia" w:hint="eastAsia"/>
          <w:color w:val="000000"/>
          <w:sz w:val="28"/>
          <w:szCs w:val="28"/>
        </w:rPr>
        <w:t>人的营业场所为付款地</w:t>
      </w:r>
    </w:p>
    <w:p w:rsidR="00041F4B" w:rsidRPr="004746C7" w:rsidRDefault="00041F4B" w:rsidP="004746C7">
      <w:pPr>
        <w:pStyle w:val="HTML"/>
        <w:ind w:left="560" w:hangingChars="200" w:hanging="56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lastRenderedPageBreak/>
        <w:t>10.  根据企业国有资产法律制度的规定，国家出资企业及其各级子企业发生特定行为时，应当对相关资产进行评估。下列各项中，属于此种行为的有（  ）。</w:t>
      </w:r>
    </w:p>
    <w:p w:rsidR="00041F4B" w:rsidRPr="004746C7" w:rsidRDefault="00041F4B" w:rsidP="004746C7">
      <w:pPr>
        <w:pStyle w:val="HTML"/>
        <w:ind w:firstLineChars="200" w:firstLine="56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A.  以货币资产对外投资</w:t>
      </w:r>
    </w:p>
    <w:p w:rsidR="00041F4B" w:rsidRPr="004746C7" w:rsidRDefault="00041F4B" w:rsidP="004746C7">
      <w:pPr>
        <w:pStyle w:val="HTML"/>
        <w:ind w:firstLineChars="200" w:firstLine="56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B.  合并、分立、破产、解散</w:t>
      </w:r>
    </w:p>
    <w:p w:rsidR="00041F4B" w:rsidRPr="004746C7" w:rsidRDefault="00041F4B" w:rsidP="004746C7">
      <w:pPr>
        <w:pStyle w:val="HTML"/>
        <w:ind w:firstLineChars="200" w:firstLine="56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C.  产权转让</w:t>
      </w:r>
    </w:p>
    <w:p w:rsidR="00041F4B" w:rsidRPr="004746C7" w:rsidRDefault="00041F4B" w:rsidP="004746C7">
      <w:pPr>
        <w:pStyle w:val="HTML"/>
        <w:ind w:firstLineChars="200" w:firstLine="56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D</w:t>
      </w:r>
      <w:r w:rsidR="0029228C" w:rsidRPr="004746C7">
        <w:rPr>
          <w:rFonts w:asciiTheme="minorEastAsia" w:eastAsiaTheme="minorEastAsia" w:hAnsiTheme="minorEastAsia" w:hint="eastAsia"/>
          <w:color w:val="000000"/>
          <w:sz w:val="28"/>
          <w:szCs w:val="28"/>
        </w:rPr>
        <w:t>．</w:t>
      </w:r>
      <w:r w:rsidRPr="004746C7">
        <w:rPr>
          <w:rFonts w:asciiTheme="minorEastAsia" w:eastAsiaTheme="minorEastAsia" w:hAnsiTheme="minorEastAsia" w:hint="eastAsia"/>
          <w:color w:val="000000"/>
          <w:sz w:val="28"/>
          <w:szCs w:val="28"/>
        </w:rPr>
        <w:t>资产转让、置换</w:t>
      </w:r>
    </w:p>
    <w:p w:rsidR="00041F4B" w:rsidRPr="004746C7" w:rsidRDefault="00041F4B" w:rsidP="004746C7">
      <w:pPr>
        <w:pStyle w:val="HTML"/>
        <w:ind w:left="560" w:hangingChars="200" w:hanging="56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11.  根据反垄断法律制度的规定，市场支配地位是指经营者在相关市场内具有能够控</w:t>
      </w:r>
      <w:r w:rsidR="0029228C" w:rsidRPr="004746C7">
        <w:rPr>
          <w:rFonts w:asciiTheme="minorEastAsia" w:eastAsiaTheme="minorEastAsia" w:hAnsiTheme="minorEastAsia" w:hint="eastAsia"/>
          <w:color w:val="000000"/>
          <w:sz w:val="28"/>
          <w:szCs w:val="28"/>
        </w:rPr>
        <w:t>制商品价格、数量或者其他交易条件，或者能够阻碍、影响其他经营者</w:t>
      </w:r>
      <w:r w:rsidRPr="004746C7">
        <w:rPr>
          <w:rFonts w:asciiTheme="minorEastAsia" w:eastAsiaTheme="minorEastAsia" w:hAnsiTheme="minorEastAsia" w:hint="eastAsia"/>
          <w:color w:val="000000"/>
          <w:sz w:val="28"/>
          <w:szCs w:val="28"/>
        </w:rPr>
        <w:t>进人相关</w:t>
      </w:r>
      <w:r w:rsidR="0029228C" w:rsidRPr="004746C7">
        <w:rPr>
          <w:rFonts w:asciiTheme="minorEastAsia" w:eastAsiaTheme="minorEastAsia" w:hAnsiTheme="minorEastAsia" w:hint="eastAsia"/>
          <w:color w:val="000000"/>
          <w:sz w:val="28"/>
          <w:szCs w:val="28"/>
        </w:rPr>
        <w:t>市场能力的市场地位。下列各项中，属</w:t>
      </w:r>
      <w:r w:rsidRPr="004746C7">
        <w:rPr>
          <w:rFonts w:asciiTheme="minorEastAsia" w:eastAsiaTheme="minorEastAsia" w:hAnsiTheme="minorEastAsia" w:hint="eastAsia"/>
          <w:color w:val="000000"/>
          <w:sz w:val="28"/>
          <w:szCs w:val="28"/>
        </w:rPr>
        <w:t>于“其他交易条件”的有（  ）。</w:t>
      </w:r>
    </w:p>
    <w:p w:rsidR="00041F4B" w:rsidRPr="004746C7" w:rsidRDefault="00041F4B" w:rsidP="004746C7">
      <w:pPr>
        <w:pStyle w:val="HTML"/>
        <w:ind w:firstLineChars="250" w:firstLine="70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 xml:space="preserve">A.商品品质  </w:t>
      </w:r>
      <w:r w:rsidR="0029228C"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hint="eastAsia"/>
          <w:color w:val="000000"/>
          <w:sz w:val="28"/>
          <w:szCs w:val="28"/>
        </w:rPr>
        <w:t>B.付款条件</w:t>
      </w:r>
    </w:p>
    <w:p w:rsidR="00041F4B" w:rsidRPr="004746C7" w:rsidRDefault="00041F4B" w:rsidP="004746C7">
      <w:pPr>
        <w:pStyle w:val="HTML"/>
        <w:ind w:firstLineChars="250" w:firstLine="70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C</w:t>
      </w:r>
      <w:r w:rsidR="0029228C" w:rsidRPr="004746C7">
        <w:rPr>
          <w:rFonts w:asciiTheme="minorEastAsia" w:eastAsiaTheme="minorEastAsia" w:hAnsiTheme="minorEastAsia" w:hint="eastAsia"/>
          <w:color w:val="000000"/>
          <w:sz w:val="28"/>
          <w:szCs w:val="28"/>
        </w:rPr>
        <w:t>．</w:t>
      </w:r>
      <w:r w:rsidRPr="004746C7">
        <w:rPr>
          <w:rFonts w:asciiTheme="minorEastAsia" w:eastAsiaTheme="minorEastAsia" w:hAnsiTheme="minorEastAsia" w:hint="eastAsia"/>
          <w:color w:val="000000"/>
          <w:sz w:val="28"/>
          <w:szCs w:val="28"/>
        </w:rPr>
        <w:t xml:space="preserve">交付方式 </w:t>
      </w:r>
      <w:r w:rsidR="0029228C"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hint="eastAsia"/>
          <w:color w:val="000000"/>
          <w:sz w:val="28"/>
          <w:szCs w:val="28"/>
        </w:rPr>
        <w:t xml:space="preserve"> D.售后服务</w:t>
      </w:r>
    </w:p>
    <w:p w:rsidR="00041F4B" w:rsidRPr="004746C7" w:rsidRDefault="00041F4B" w:rsidP="004746C7">
      <w:pPr>
        <w:pStyle w:val="HTML"/>
        <w:ind w:left="700" w:hangingChars="250" w:hanging="70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12.  根</w:t>
      </w:r>
      <w:r w:rsidR="0029228C" w:rsidRPr="004746C7">
        <w:rPr>
          <w:rFonts w:asciiTheme="minorEastAsia" w:eastAsiaTheme="minorEastAsia" w:hAnsiTheme="minorEastAsia" w:hint="eastAsia"/>
          <w:color w:val="000000"/>
          <w:sz w:val="28"/>
          <w:szCs w:val="28"/>
        </w:rPr>
        <w:t>据反垄断法律制度的规定，认定具有市场支配地位的经营者以不公平的高</w:t>
      </w:r>
      <w:r w:rsidRPr="004746C7">
        <w:rPr>
          <w:rFonts w:asciiTheme="minorEastAsia" w:eastAsiaTheme="minorEastAsia" w:hAnsiTheme="minorEastAsia" w:hint="eastAsia"/>
          <w:color w:val="000000"/>
          <w:sz w:val="28"/>
          <w:szCs w:val="28"/>
        </w:rPr>
        <w:t>价销售商品，应当主要考虑的因素有（  ）。</w:t>
      </w:r>
    </w:p>
    <w:p w:rsidR="00041F4B" w:rsidRPr="004746C7" w:rsidRDefault="00041F4B" w:rsidP="004746C7">
      <w:pPr>
        <w:pStyle w:val="HTML"/>
        <w:ind w:firstLineChars="250" w:firstLine="70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A</w:t>
      </w:r>
      <w:r w:rsidR="0029228C" w:rsidRPr="004746C7">
        <w:rPr>
          <w:rFonts w:asciiTheme="minorEastAsia" w:eastAsiaTheme="minorEastAsia" w:hAnsiTheme="minorEastAsia" w:hint="eastAsia"/>
          <w:color w:val="000000"/>
          <w:sz w:val="28"/>
          <w:szCs w:val="28"/>
        </w:rPr>
        <w:t>．</w:t>
      </w:r>
      <w:r w:rsidRPr="004746C7">
        <w:rPr>
          <w:rFonts w:asciiTheme="minorEastAsia" w:eastAsiaTheme="minorEastAsia" w:hAnsiTheme="minorEastAsia" w:hint="eastAsia"/>
          <w:color w:val="000000"/>
          <w:sz w:val="28"/>
          <w:szCs w:val="28"/>
        </w:rPr>
        <w:t xml:space="preserve"> 商品的销售价格是否明显高于成本</w:t>
      </w:r>
    </w:p>
    <w:p w:rsidR="00041F4B" w:rsidRPr="004746C7" w:rsidRDefault="00041F4B" w:rsidP="004746C7">
      <w:pPr>
        <w:pStyle w:val="HTML"/>
        <w:ind w:firstLineChars="250" w:firstLine="70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B.  商品的销售价格是否明显髙于其他经营者销售同种商品的价格</w:t>
      </w:r>
    </w:p>
    <w:p w:rsidR="00041F4B" w:rsidRPr="004746C7" w:rsidRDefault="00041F4B" w:rsidP="004746C7">
      <w:pPr>
        <w:pStyle w:val="HTML"/>
        <w:ind w:firstLineChars="250" w:firstLine="70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C.  在成木基本稳定的情况下，是否超过正常幅度提高商品的销隹价格</w:t>
      </w:r>
    </w:p>
    <w:p w:rsidR="00041F4B" w:rsidRPr="004746C7" w:rsidRDefault="00041F4B" w:rsidP="004746C7">
      <w:pPr>
        <w:pStyle w:val="HTML"/>
        <w:ind w:firstLineChars="250" w:firstLine="70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D.  商品销售价格的提价幅度是否明显高于成本增长辐度</w:t>
      </w:r>
    </w:p>
    <w:p w:rsidR="00041F4B" w:rsidRPr="004746C7" w:rsidRDefault="00041F4B" w:rsidP="004746C7">
      <w:pPr>
        <w:pStyle w:val="HTML"/>
        <w:ind w:left="560" w:hangingChars="200" w:hanging="56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 xml:space="preserve">13. </w:t>
      </w:r>
      <w:r w:rsidR="0029228C" w:rsidRPr="004746C7">
        <w:rPr>
          <w:rFonts w:asciiTheme="minorEastAsia" w:eastAsiaTheme="minorEastAsia" w:hAnsiTheme="minorEastAsia" w:hint="eastAsia"/>
          <w:color w:val="000000"/>
          <w:sz w:val="28"/>
          <w:szCs w:val="28"/>
        </w:rPr>
        <w:t>根据涉外投资法律制度的规定，下列在中国领域内履行的合同中，专属</w:t>
      </w:r>
      <w:r w:rsidRPr="004746C7">
        <w:rPr>
          <w:rFonts w:asciiTheme="minorEastAsia" w:eastAsiaTheme="minorEastAsia" w:hAnsiTheme="minorEastAsia" w:hint="eastAsia"/>
          <w:color w:val="000000"/>
          <w:sz w:val="28"/>
          <w:szCs w:val="28"/>
        </w:rPr>
        <w:t>适用中国法律，不得由当事人选择合同准据法的有（  ）。</w:t>
      </w:r>
    </w:p>
    <w:p w:rsidR="00041F4B" w:rsidRPr="004746C7" w:rsidRDefault="00041F4B" w:rsidP="004746C7">
      <w:pPr>
        <w:pStyle w:val="HTML"/>
        <w:ind w:firstLineChars="200" w:firstLine="56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A.  中外合资经营企业合同.</w:t>
      </w:r>
    </w:p>
    <w:p w:rsidR="00041F4B" w:rsidRPr="004746C7" w:rsidRDefault="00041F4B" w:rsidP="004746C7">
      <w:pPr>
        <w:pStyle w:val="HTML"/>
        <w:ind w:firstLineChars="200" w:firstLine="56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B.  中外合作经营企业合同</w:t>
      </w:r>
    </w:p>
    <w:p w:rsidR="00041F4B" w:rsidRPr="004746C7" w:rsidRDefault="00041F4B" w:rsidP="004746C7">
      <w:pPr>
        <w:pStyle w:val="HTML"/>
        <w:ind w:firstLineChars="200" w:firstLine="56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C.  外商独资企业股份转让合同</w:t>
      </w:r>
    </w:p>
    <w:p w:rsidR="00041F4B" w:rsidRPr="004746C7" w:rsidRDefault="00041F4B" w:rsidP="004746C7">
      <w:pPr>
        <w:pStyle w:val="HTML"/>
        <w:ind w:firstLineChars="200" w:firstLine="56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D .  中外合作勘探、开发自然资源合同</w:t>
      </w:r>
    </w:p>
    <w:p w:rsidR="00041F4B" w:rsidRPr="004746C7" w:rsidRDefault="00041F4B" w:rsidP="004746C7">
      <w:pPr>
        <w:pStyle w:val="HTML"/>
        <w:ind w:left="420" w:hangingChars="150" w:hanging="42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lastRenderedPageBreak/>
        <w:t>14. 根据外汇管理法律制度的规定，下列货币中，</w:t>
      </w:r>
      <w:r w:rsidR="00A1437C" w:rsidRPr="004746C7">
        <w:rPr>
          <w:rFonts w:asciiTheme="minorEastAsia" w:eastAsiaTheme="minorEastAsia" w:hAnsiTheme="minorEastAsia" w:hint="eastAsia"/>
          <w:color w:val="000000"/>
          <w:sz w:val="28"/>
          <w:szCs w:val="28"/>
        </w:rPr>
        <w:t>属</w:t>
      </w:r>
      <w:r w:rsidRPr="004746C7">
        <w:rPr>
          <w:rFonts w:asciiTheme="minorEastAsia" w:eastAsiaTheme="minorEastAsia" w:hAnsiTheme="minorEastAsia" w:hint="eastAsia"/>
          <w:color w:val="000000"/>
          <w:sz w:val="28"/>
          <w:szCs w:val="28"/>
        </w:rPr>
        <w:t>于特别提款权货币篮组成货币的有（  ）。</w:t>
      </w:r>
    </w:p>
    <w:p w:rsidR="00041F4B" w:rsidRPr="004746C7" w:rsidRDefault="00041F4B" w:rsidP="004746C7">
      <w:pPr>
        <w:pStyle w:val="HTML"/>
        <w:ind w:firstLineChars="150" w:firstLine="42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 xml:space="preserve">A.美元  </w:t>
      </w:r>
      <w:r w:rsidR="00A1437C"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hint="eastAsia"/>
          <w:color w:val="000000"/>
          <w:sz w:val="28"/>
          <w:szCs w:val="28"/>
        </w:rPr>
        <w:t>B.日元</w:t>
      </w:r>
    </w:p>
    <w:p w:rsidR="00041F4B" w:rsidRPr="004746C7" w:rsidRDefault="00041F4B" w:rsidP="004746C7">
      <w:pPr>
        <w:pStyle w:val="HTML"/>
        <w:ind w:firstLineChars="150" w:firstLine="42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 xml:space="preserve">C.人民币  </w:t>
      </w:r>
      <w:r w:rsidR="00A1437C" w:rsidRPr="004746C7">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hint="eastAsia"/>
          <w:color w:val="000000"/>
          <w:sz w:val="28"/>
          <w:szCs w:val="28"/>
        </w:rPr>
        <w:t>D.加拿大元</w:t>
      </w:r>
    </w:p>
    <w:p w:rsidR="00041F4B" w:rsidRPr="004746C7" w:rsidRDefault="00041F4B" w:rsidP="00041F4B">
      <w:pPr>
        <w:pStyle w:val="HTML"/>
        <w:rPr>
          <w:rFonts w:asciiTheme="minorEastAsia" w:eastAsiaTheme="minorEastAsia" w:hAnsiTheme="minorEastAsia"/>
          <w:color w:val="000000"/>
          <w:sz w:val="28"/>
          <w:szCs w:val="28"/>
        </w:rPr>
      </w:pPr>
      <w:r w:rsidRPr="004746C7">
        <w:rPr>
          <w:rFonts w:asciiTheme="minorEastAsia" w:eastAsiaTheme="minorEastAsia" w:hAnsiTheme="minorEastAsia" w:hint="eastAsia"/>
          <w:b/>
          <w:color w:val="000000"/>
          <w:sz w:val="28"/>
          <w:szCs w:val="28"/>
        </w:rPr>
        <w:t>三、案例分析</w:t>
      </w:r>
      <w:r w:rsidR="00A1437C" w:rsidRPr="004746C7">
        <w:rPr>
          <w:rFonts w:asciiTheme="minorEastAsia" w:eastAsiaTheme="minorEastAsia" w:hAnsiTheme="minorEastAsia" w:hint="eastAsia"/>
          <w:b/>
          <w:color w:val="000000"/>
          <w:sz w:val="28"/>
          <w:szCs w:val="28"/>
        </w:rPr>
        <w:t>题</w:t>
      </w:r>
      <w:r w:rsidRPr="004746C7">
        <w:rPr>
          <w:rFonts w:asciiTheme="minorEastAsia" w:eastAsiaTheme="minorEastAsia" w:hAnsiTheme="minorEastAsia" w:hint="eastAsia"/>
          <w:color w:val="000000"/>
          <w:sz w:val="28"/>
          <w:szCs w:val="28"/>
        </w:rPr>
        <w:t>（本题型共4小题55分。其中一道小</w:t>
      </w:r>
      <w:r w:rsidR="00A1437C" w:rsidRPr="004746C7">
        <w:rPr>
          <w:rFonts w:asciiTheme="minorEastAsia" w:eastAsiaTheme="minorEastAsia" w:hAnsiTheme="minorEastAsia" w:hint="eastAsia"/>
          <w:color w:val="000000"/>
          <w:sz w:val="28"/>
          <w:szCs w:val="28"/>
        </w:rPr>
        <w:t>题</w:t>
      </w:r>
      <w:r w:rsidRPr="004746C7">
        <w:rPr>
          <w:rFonts w:asciiTheme="minorEastAsia" w:eastAsiaTheme="minorEastAsia" w:hAnsiTheme="minorEastAsia" w:hint="eastAsia"/>
          <w:color w:val="000000"/>
          <w:sz w:val="28"/>
          <w:szCs w:val="28"/>
        </w:rPr>
        <w:t>可以选用中文或英文解答，请仔细阅读答</w:t>
      </w:r>
      <w:r w:rsidR="00A1437C" w:rsidRPr="004746C7">
        <w:rPr>
          <w:rFonts w:asciiTheme="minorEastAsia" w:eastAsiaTheme="minorEastAsia" w:hAnsiTheme="minorEastAsia" w:hint="eastAsia"/>
          <w:color w:val="000000"/>
          <w:sz w:val="28"/>
          <w:szCs w:val="28"/>
        </w:rPr>
        <w:t>题要求。如使用英文解答，须全部使用英文，答案正</w:t>
      </w:r>
      <w:r w:rsidRPr="004746C7">
        <w:rPr>
          <w:rFonts w:asciiTheme="minorEastAsia" w:eastAsiaTheme="minorEastAsia" w:hAnsiTheme="minorEastAsia" w:hint="eastAsia"/>
          <w:color w:val="000000"/>
          <w:sz w:val="28"/>
          <w:szCs w:val="28"/>
        </w:rPr>
        <w:t>确的，增加5分。本题型最高得分为60分。）</w:t>
      </w:r>
    </w:p>
    <w:p w:rsidR="00041F4B" w:rsidRPr="004746C7" w:rsidRDefault="00041F4B" w:rsidP="00041F4B">
      <w:pPr>
        <w:pStyle w:val="HTML"/>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1.(本小题</w:t>
      </w:r>
      <w:r w:rsidR="00A1437C" w:rsidRPr="004746C7">
        <w:rPr>
          <w:rFonts w:asciiTheme="minorEastAsia" w:eastAsiaTheme="minorEastAsia" w:hAnsiTheme="minorEastAsia" w:hint="eastAsia"/>
          <w:color w:val="000000"/>
          <w:sz w:val="28"/>
          <w:szCs w:val="28"/>
        </w:rPr>
        <w:t>10</w:t>
      </w:r>
      <w:r w:rsidRPr="004746C7">
        <w:rPr>
          <w:rFonts w:asciiTheme="minorEastAsia" w:eastAsiaTheme="minorEastAsia" w:hAnsiTheme="minorEastAsia" w:hint="eastAsia"/>
          <w:color w:val="000000"/>
          <w:sz w:val="28"/>
          <w:szCs w:val="28"/>
        </w:rPr>
        <w:t>分。）2017年9月以来，债务人A公司出现不能淸偿到期</w:t>
      </w:r>
      <w:r w:rsidR="00A1437C" w:rsidRPr="004746C7">
        <w:rPr>
          <w:rFonts w:asciiTheme="minorEastAsia" w:eastAsiaTheme="minorEastAsia" w:hAnsiTheme="minorEastAsia" w:hint="eastAsia"/>
          <w:color w:val="000000"/>
          <w:sz w:val="28"/>
          <w:szCs w:val="28"/>
        </w:rPr>
        <w:t>债</w:t>
      </w:r>
      <w:r w:rsidRPr="004746C7">
        <w:rPr>
          <w:rFonts w:asciiTheme="minorEastAsia" w:eastAsiaTheme="minorEastAsia" w:hAnsiTheme="minorEastAsia" w:hint="eastAsia"/>
          <w:color w:val="000000"/>
          <w:sz w:val="28"/>
          <w:szCs w:val="28"/>
        </w:rPr>
        <w:t>务且明显缺乏清偿能力的情形。同年10月23日，</w:t>
      </w:r>
      <w:r w:rsidR="00A1437C" w:rsidRPr="004746C7">
        <w:rPr>
          <w:rFonts w:asciiTheme="minorEastAsia" w:eastAsiaTheme="minorEastAsia" w:hAnsiTheme="minorEastAsia" w:hint="eastAsia"/>
          <w:color w:val="000000"/>
          <w:sz w:val="28"/>
          <w:szCs w:val="28"/>
        </w:rPr>
        <w:t>债</w:t>
      </w:r>
      <w:r w:rsidRPr="004746C7">
        <w:rPr>
          <w:rFonts w:asciiTheme="minorEastAsia" w:eastAsiaTheme="minorEastAsia" w:hAnsiTheme="minorEastAsia" w:hint="eastAsia"/>
          <w:color w:val="000000"/>
          <w:sz w:val="28"/>
          <w:szCs w:val="28"/>
        </w:rPr>
        <w:t>权人B公司向人民法</w:t>
      </w:r>
      <w:r w:rsidR="00A1437C" w:rsidRPr="004746C7">
        <w:rPr>
          <w:rFonts w:asciiTheme="minorEastAsia" w:eastAsiaTheme="minorEastAsia" w:hAnsiTheme="minorEastAsia" w:hint="eastAsia"/>
          <w:color w:val="000000"/>
          <w:sz w:val="28"/>
          <w:szCs w:val="28"/>
        </w:rPr>
        <w:t>院</w:t>
      </w:r>
      <w:r w:rsidRPr="004746C7">
        <w:rPr>
          <w:rFonts w:asciiTheme="minorEastAsia" w:eastAsiaTheme="minorEastAsia" w:hAnsiTheme="minorEastAsia" w:hint="eastAsia"/>
          <w:color w:val="000000"/>
          <w:sz w:val="28"/>
          <w:szCs w:val="28"/>
        </w:rPr>
        <w:t>提出对A公司进行破</w:t>
      </w:r>
      <w:r w:rsidR="00A1437C" w:rsidRPr="004746C7">
        <w:rPr>
          <w:rFonts w:asciiTheme="minorEastAsia" w:eastAsiaTheme="minorEastAsia" w:hAnsiTheme="minorEastAsia" w:hint="eastAsia"/>
          <w:color w:val="000000"/>
          <w:sz w:val="28"/>
          <w:szCs w:val="28"/>
        </w:rPr>
        <w:t>产清</w:t>
      </w:r>
      <w:r w:rsidRPr="004746C7">
        <w:rPr>
          <w:rFonts w:asciiTheme="minorEastAsia" w:eastAsiaTheme="minorEastAsia" w:hAnsiTheme="minorEastAsia" w:hint="eastAsia"/>
          <w:color w:val="000000"/>
          <w:sz w:val="28"/>
          <w:szCs w:val="28"/>
        </w:rPr>
        <w:t>算的申请。A公司向人民法院提出异议，认为所欠B公司</w:t>
      </w:r>
      <w:r w:rsidR="00A1437C" w:rsidRPr="004746C7">
        <w:rPr>
          <w:rFonts w:asciiTheme="minorEastAsia" w:eastAsiaTheme="minorEastAsia" w:hAnsiTheme="minorEastAsia" w:hint="eastAsia"/>
          <w:color w:val="000000"/>
          <w:sz w:val="28"/>
          <w:szCs w:val="28"/>
        </w:rPr>
        <w:t>债</w:t>
      </w:r>
      <w:r w:rsidRPr="004746C7">
        <w:rPr>
          <w:rFonts w:asciiTheme="minorEastAsia" w:eastAsiaTheme="minorEastAsia" w:hAnsiTheme="minorEastAsia" w:hint="eastAsia"/>
          <w:color w:val="000000"/>
          <w:sz w:val="28"/>
          <w:szCs w:val="28"/>
        </w:rPr>
        <w:t>务有C公</w:t>
      </w:r>
      <w:r w:rsidR="00A1437C" w:rsidRPr="004746C7">
        <w:rPr>
          <w:rFonts w:asciiTheme="minorEastAsia" w:eastAsiaTheme="minorEastAsia" w:hAnsiTheme="minorEastAsia" w:hint="eastAsia"/>
          <w:color w:val="000000"/>
          <w:sz w:val="28"/>
          <w:szCs w:val="28"/>
        </w:rPr>
        <w:t>司</w:t>
      </w:r>
      <w:r w:rsidRPr="004746C7">
        <w:rPr>
          <w:rFonts w:asciiTheme="minorEastAsia" w:eastAsiaTheme="minorEastAsia" w:hAnsiTheme="minorEastAsia" w:hint="eastAsia"/>
          <w:color w:val="000000"/>
          <w:sz w:val="28"/>
          <w:szCs w:val="28"/>
        </w:rPr>
        <w:t>提供的连带保证担保，且C公司有能力承担保证责任，因此人民法院不应受理破产申请。</w:t>
      </w:r>
    </w:p>
    <w:p w:rsidR="00041F4B" w:rsidRPr="004746C7" w:rsidRDefault="00041F4B" w:rsidP="004746C7">
      <w:pPr>
        <w:pStyle w:val="HTML"/>
        <w:ind w:firstLineChars="200" w:firstLine="56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2017年</w:t>
      </w:r>
      <w:r w:rsidR="00A1437C" w:rsidRPr="004746C7">
        <w:rPr>
          <w:rFonts w:asciiTheme="minorEastAsia" w:eastAsiaTheme="minorEastAsia" w:hAnsiTheme="minorEastAsia" w:hint="eastAsia"/>
          <w:color w:val="000000"/>
          <w:sz w:val="28"/>
          <w:szCs w:val="28"/>
        </w:rPr>
        <w:t>1</w:t>
      </w:r>
      <w:r w:rsidRPr="004746C7">
        <w:rPr>
          <w:rFonts w:asciiTheme="minorEastAsia" w:eastAsiaTheme="minorEastAsia" w:hAnsiTheme="minorEastAsia" w:hint="eastAsia"/>
          <w:color w:val="000000"/>
          <w:sz w:val="28"/>
          <w:szCs w:val="28"/>
        </w:rPr>
        <w:t>1月2日，人民法院裁定受理A公司破产案件。在选择管理人时，D会计师事务所和E律师事务所参与投标，其中D会计师事务所普于2013年1月至20</w:t>
      </w:r>
      <w:r w:rsidR="00A1437C" w:rsidRPr="004746C7">
        <w:rPr>
          <w:rFonts w:asciiTheme="minorEastAsia" w:eastAsiaTheme="minorEastAsia" w:hAnsiTheme="minorEastAsia" w:hint="eastAsia"/>
          <w:color w:val="000000"/>
          <w:sz w:val="28"/>
          <w:szCs w:val="28"/>
        </w:rPr>
        <w:t>14</w:t>
      </w:r>
      <w:r w:rsidRPr="004746C7">
        <w:rPr>
          <w:rFonts w:asciiTheme="minorEastAsia" w:eastAsiaTheme="minorEastAsia" w:hAnsiTheme="minorEastAsia" w:hint="eastAsia"/>
          <w:color w:val="000000"/>
          <w:sz w:val="28"/>
          <w:szCs w:val="28"/>
        </w:rPr>
        <w:t>年10月担任A公司</w:t>
      </w:r>
      <w:r w:rsidR="00A1437C" w:rsidRPr="004746C7">
        <w:rPr>
          <w:rFonts w:asciiTheme="minorEastAsia" w:eastAsiaTheme="minorEastAsia" w:hAnsiTheme="minorEastAsia" w:hint="eastAsia"/>
          <w:color w:val="000000"/>
          <w:sz w:val="28"/>
          <w:szCs w:val="28"/>
        </w:rPr>
        <w:t>财</w:t>
      </w:r>
      <w:r w:rsidRPr="004746C7">
        <w:rPr>
          <w:rFonts w:asciiTheme="minorEastAsia" w:eastAsiaTheme="minorEastAsia" w:hAnsiTheme="minorEastAsia" w:hint="eastAsia"/>
          <w:color w:val="000000"/>
          <w:sz w:val="28"/>
          <w:szCs w:val="28"/>
        </w:rPr>
        <w:t>务顾问，E律师</w:t>
      </w:r>
      <w:r w:rsidR="00A1437C" w:rsidRPr="004746C7">
        <w:rPr>
          <w:rFonts w:asciiTheme="minorEastAsia" w:eastAsiaTheme="minorEastAsia" w:hAnsiTheme="minorEastAsia" w:hint="eastAsia"/>
          <w:color w:val="000000"/>
          <w:sz w:val="28"/>
          <w:szCs w:val="28"/>
        </w:rPr>
        <w:t>事</w:t>
      </w:r>
      <w:r w:rsidRPr="004746C7">
        <w:rPr>
          <w:rFonts w:asciiTheme="minorEastAsia" w:eastAsiaTheme="minorEastAsia" w:hAnsiTheme="minorEastAsia" w:hint="eastAsia"/>
          <w:color w:val="000000"/>
          <w:sz w:val="28"/>
          <w:szCs w:val="28"/>
        </w:rPr>
        <w:t>务所曾于2014年度担任B公司法律顾问。</w:t>
      </w:r>
      <w:r w:rsidR="00A1437C" w:rsidRPr="004746C7">
        <w:rPr>
          <w:rFonts w:asciiTheme="minorEastAsia" w:eastAsiaTheme="minorEastAsia" w:hAnsiTheme="minorEastAsia" w:hint="eastAsia"/>
          <w:color w:val="000000"/>
          <w:sz w:val="28"/>
          <w:szCs w:val="28"/>
        </w:rPr>
        <w:t>清</w:t>
      </w:r>
      <w:r w:rsidRPr="004746C7">
        <w:rPr>
          <w:rFonts w:asciiTheme="minorEastAsia" w:eastAsiaTheme="minorEastAsia" w:hAnsiTheme="minorEastAsia" w:hint="eastAsia"/>
          <w:color w:val="000000"/>
          <w:sz w:val="28"/>
          <w:szCs w:val="28"/>
        </w:rPr>
        <w:t>理</w:t>
      </w:r>
      <w:r w:rsidR="00A1437C" w:rsidRPr="004746C7">
        <w:rPr>
          <w:rFonts w:asciiTheme="minorEastAsia" w:eastAsiaTheme="minorEastAsia" w:hAnsiTheme="minorEastAsia" w:hint="eastAsia"/>
          <w:color w:val="000000"/>
          <w:sz w:val="28"/>
          <w:szCs w:val="28"/>
        </w:rPr>
        <w:t>债</w:t>
      </w:r>
      <w:r w:rsidRPr="004746C7">
        <w:rPr>
          <w:rFonts w:asciiTheme="minorEastAsia" w:eastAsiaTheme="minorEastAsia" w:hAnsiTheme="minorEastAsia" w:hint="eastAsia"/>
          <w:color w:val="000000"/>
          <w:sz w:val="28"/>
          <w:szCs w:val="28"/>
        </w:rPr>
        <w:t>务人财产时，管理人发现，A公司自2016年下半年起存在普遍拖欠职工</w:t>
      </w:r>
      <w:r w:rsidR="00A1437C" w:rsidRPr="004746C7">
        <w:rPr>
          <w:rFonts w:asciiTheme="minorEastAsia" w:eastAsiaTheme="minorEastAsia" w:hAnsiTheme="minorEastAsia" w:hint="eastAsia"/>
          <w:color w:val="000000"/>
          <w:sz w:val="28"/>
          <w:szCs w:val="28"/>
        </w:rPr>
        <w:t>工</w:t>
      </w:r>
      <w:r w:rsidRPr="004746C7">
        <w:rPr>
          <w:rFonts w:asciiTheme="minorEastAsia" w:eastAsiaTheme="minorEastAsia" w:hAnsiTheme="minorEastAsia" w:hint="eastAsia"/>
          <w:color w:val="000000"/>
          <w:sz w:val="28"/>
          <w:szCs w:val="28"/>
        </w:rPr>
        <w:t>资的情形。截至20</w:t>
      </w:r>
      <w:r w:rsidR="00A1437C" w:rsidRPr="004746C7">
        <w:rPr>
          <w:rFonts w:asciiTheme="minorEastAsia" w:eastAsiaTheme="minorEastAsia" w:hAnsiTheme="minorEastAsia" w:hint="eastAsia"/>
          <w:color w:val="000000"/>
          <w:sz w:val="28"/>
          <w:szCs w:val="28"/>
        </w:rPr>
        <w:t>1</w:t>
      </w:r>
      <w:r w:rsidRPr="004746C7">
        <w:rPr>
          <w:rFonts w:asciiTheme="minorEastAsia" w:eastAsiaTheme="minorEastAsia" w:hAnsiTheme="minorEastAsia" w:hint="eastAsia"/>
          <w:color w:val="000000"/>
          <w:sz w:val="28"/>
          <w:szCs w:val="28"/>
        </w:rPr>
        <w:t>7年年底，A公司</w:t>
      </w:r>
      <w:r w:rsidR="00A1437C" w:rsidRPr="004746C7">
        <w:rPr>
          <w:rFonts w:asciiTheme="minorEastAsia" w:eastAsiaTheme="minorEastAsia" w:hAnsiTheme="minorEastAsia" w:hint="eastAsia"/>
          <w:color w:val="000000"/>
          <w:sz w:val="28"/>
          <w:szCs w:val="28"/>
        </w:rPr>
        <w:t>董</w:t>
      </w:r>
      <w:r w:rsidRPr="004746C7">
        <w:rPr>
          <w:rFonts w:asciiTheme="minorEastAsia" w:eastAsiaTheme="minorEastAsia" w:hAnsiTheme="minorEastAsia" w:hint="eastAsia"/>
          <w:color w:val="000000"/>
          <w:sz w:val="28"/>
          <w:szCs w:val="28"/>
        </w:rPr>
        <w:t>事仍正常领取工资，但未领取20</w:t>
      </w:r>
      <w:r w:rsidR="00A1437C" w:rsidRPr="004746C7">
        <w:rPr>
          <w:rFonts w:asciiTheme="minorEastAsia" w:eastAsiaTheme="minorEastAsia" w:hAnsiTheme="minorEastAsia" w:hint="eastAsia"/>
          <w:color w:val="000000"/>
          <w:sz w:val="28"/>
          <w:szCs w:val="28"/>
        </w:rPr>
        <w:t>1</w:t>
      </w:r>
      <w:r w:rsidRPr="004746C7">
        <w:rPr>
          <w:rFonts w:asciiTheme="minorEastAsia" w:eastAsiaTheme="minorEastAsia" w:hAnsiTheme="minorEastAsia" w:hint="eastAsia"/>
          <w:color w:val="000000"/>
          <w:sz w:val="28"/>
          <w:szCs w:val="28"/>
        </w:rPr>
        <w:t>6、2017年度的绩效奖金。</w:t>
      </w:r>
    </w:p>
    <w:p w:rsidR="0022184B" w:rsidRPr="004746C7" w:rsidRDefault="00041F4B" w:rsidP="004746C7">
      <w:pPr>
        <w:pStyle w:val="HTML"/>
        <w:ind w:firstLineChars="200" w:firstLine="56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确定破产债权时，管理人对A公司所欠职工工资和医疗、伤残补助、抚恤费用，以及应当列人职工个人账户的基本养老和医疗保险费用等列出</w:t>
      </w:r>
      <w:r w:rsidR="00A1437C" w:rsidRPr="004746C7">
        <w:rPr>
          <w:rFonts w:asciiTheme="minorEastAsia" w:eastAsiaTheme="minorEastAsia" w:hAnsiTheme="minorEastAsia" w:hint="eastAsia"/>
          <w:color w:val="000000"/>
          <w:sz w:val="28"/>
          <w:szCs w:val="28"/>
        </w:rPr>
        <w:t>清</w:t>
      </w:r>
      <w:r w:rsidRPr="004746C7">
        <w:rPr>
          <w:rFonts w:asciiTheme="minorEastAsia" w:eastAsiaTheme="minorEastAsia" w:hAnsiTheme="minorEastAsia" w:hint="eastAsia"/>
          <w:color w:val="000000"/>
          <w:sz w:val="28"/>
          <w:szCs w:val="28"/>
        </w:rPr>
        <w:t>单，进行公示。A公司职工</w:t>
      </w:r>
      <w:r w:rsidR="0022184B" w:rsidRPr="004746C7">
        <w:rPr>
          <w:rFonts w:asciiTheme="minorEastAsia" w:eastAsiaTheme="minorEastAsia" w:hAnsiTheme="minorEastAsia" w:hint="eastAsia"/>
          <w:color w:val="000000"/>
          <w:sz w:val="28"/>
          <w:szCs w:val="28"/>
        </w:rPr>
        <w:t>对</w:t>
      </w:r>
      <w:r w:rsidR="00A1437C" w:rsidRPr="004746C7">
        <w:rPr>
          <w:rFonts w:asciiTheme="minorEastAsia" w:eastAsiaTheme="minorEastAsia" w:hAnsiTheme="minorEastAsia" w:hint="eastAsia"/>
          <w:color w:val="000000"/>
          <w:sz w:val="28"/>
          <w:szCs w:val="28"/>
        </w:rPr>
        <w:t>清</w:t>
      </w:r>
      <w:r w:rsidR="0022184B" w:rsidRPr="004746C7">
        <w:rPr>
          <w:rFonts w:asciiTheme="minorEastAsia" w:eastAsiaTheme="minorEastAsia" w:hAnsiTheme="minorEastAsia" w:hint="eastAsia"/>
          <w:color w:val="000000"/>
          <w:sz w:val="28"/>
          <w:szCs w:val="28"/>
        </w:rPr>
        <w:t>单记栽的所欠基本养老保险等费用提出异议，要求管理人予以更正。但管理人既未更正，也未作出合理的解释和说明</w:t>
      </w:r>
      <w:r w:rsidR="00A1437C" w:rsidRPr="004746C7">
        <w:rPr>
          <w:rFonts w:asciiTheme="minorEastAsia" w:eastAsiaTheme="minorEastAsia" w:hAnsiTheme="minorEastAsia" w:hint="eastAsia"/>
          <w:color w:val="000000"/>
          <w:sz w:val="28"/>
          <w:szCs w:val="28"/>
        </w:rPr>
        <w:t>。</w:t>
      </w:r>
    </w:p>
    <w:p w:rsidR="0022184B" w:rsidRPr="004746C7" w:rsidRDefault="0022184B" w:rsidP="004746C7">
      <w:pPr>
        <w:pStyle w:val="HTML"/>
        <w:ind w:firstLineChars="200" w:firstLine="56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破产</w:t>
      </w:r>
      <w:r w:rsidR="00A1437C" w:rsidRPr="004746C7">
        <w:rPr>
          <w:rFonts w:asciiTheme="minorEastAsia" w:eastAsiaTheme="minorEastAsia" w:hAnsiTheme="minorEastAsia" w:hint="eastAsia"/>
          <w:color w:val="000000"/>
          <w:sz w:val="28"/>
          <w:szCs w:val="28"/>
        </w:rPr>
        <w:t>宣</w:t>
      </w:r>
      <w:r w:rsidRPr="004746C7">
        <w:rPr>
          <w:rFonts w:asciiTheme="minorEastAsia" w:eastAsiaTheme="minorEastAsia" w:hAnsiTheme="minorEastAsia" w:hint="eastAsia"/>
          <w:color w:val="000000"/>
          <w:sz w:val="28"/>
          <w:szCs w:val="28"/>
        </w:rPr>
        <w:t>告前，由于 A 公司的</w:t>
      </w:r>
      <w:r w:rsidR="00A1437C" w:rsidRPr="004746C7">
        <w:rPr>
          <w:rFonts w:asciiTheme="minorEastAsia" w:eastAsiaTheme="minorEastAsia" w:hAnsiTheme="minorEastAsia" w:hint="eastAsia"/>
          <w:color w:val="000000"/>
          <w:sz w:val="28"/>
          <w:szCs w:val="28"/>
        </w:rPr>
        <w:t>一</w:t>
      </w:r>
      <w:r w:rsidRPr="004746C7">
        <w:rPr>
          <w:rFonts w:asciiTheme="minorEastAsia" w:eastAsiaTheme="minorEastAsia" w:hAnsiTheme="minorEastAsia" w:hint="eastAsia"/>
          <w:color w:val="000000"/>
          <w:sz w:val="28"/>
          <w:szCs w:val="28"/>
        </w:rPr>
        <w:t>土地使用权市场价值大</w:t>
      </w:r>
      <w:r w:rsidR="00A1437C" w:rsidRPr="004746C7">
        <w:rPr>
          <w:rFonts w:asciiTheme="minorEastAsia" w:eastAsiaTheme="minorEastAsia" w:hAnsiTheme="minorEastAsia" w:hint="eastAsia"/>
          <w:color w:val="000000"/>
          <w:sz w:val="28"/>
          <w:szCs w:val="28"/>
        </w:rPr>
        <w:t>幅上升，公司</w:t>
      </w:r>
      <w:r w:rsidRPr="004746C7">
        <w:rPr>
          <w:rFonts w:asciiTheme="minorEastAsia" w:eastAsiaTheme="minorEastAsia" w:hAnsiTheme="minorEastAsia" w:hint="eastAsia"/>
          <w:color w:val="000000"/>
          <w:sz w:val="28"/>
          <w:szCs w:val="28"/>
        </w:rPr>
        <w:t>资产价值整体超过负</w:t>
      </w:r>
      <w:r w:rsidR="00A1437C" w:rsidRPr="004746C7">
        <w:rPr>
          <w:rFonts w:asciiTheme="minorEastAsia" w:eastAsiaTheme="minorEastAsia" w:hAnsiTheme="minorEastAsia" w:hint="eastAsia"/>
          <w:color w:val="000000"/>
          <w:sz w:val="28"/>
          <w:szCs w:val="28"/>
        </w:rPr>
        <w:t>债</w:t>
      </w:r>
      <w:r w:rsidRPr="004746C7">
        <w:rPr>
          <w:rFonts w:asciiTheme="minorEastAsia" w:eastAsiaTheme="minorEastAsia" w:hAnsiTheme="minorEastAsia" w:hint="eastAsia"/>
          <w:color w:val="000000"/>
          <w:sz w:val="28"/>
          <w:szCs w:val="28"/>
        </w:rPr>
        <w:t>总数。因此， A 公司请求人民法院裁定驳回破产申请。</w:t>
      </w:r>
    </w:p>
    <w:p w:rsidR="0022184B" w:rsidRPr="004746C7" w:rsidRDefault="0022184B" w:rsidP="0022184B">
      <w:pPr>
        <w:pStyle w:val="HTML"/>
        <w:rPr>
          <w:rFonts w:asciiTheme="minorEastAsia" w:eastAsiaTheme="minorEastAsia" w:hAnsiTheme="minorEastAsia"/>
          <w:color w:val="000000"/>
          <w:sz w:val="28"/>
          <w:szCs w:val="28"/>
        </w:rPr>
      </w:pPr>
      <w:r w:rsidRPr="004746C7">
        <w:rPr>
          <w:rFonts w:asciiTheme="minorEastAsia" w:eastAsiaTheme="minorEastAsia" w:hAnsiTheme="minorEastAsia" w:hint="eastAsia"/>
          <w:b/>
          <w:color w:val="000000"/>
          <w:sz w:val="28"/>
          <w:szCs w:val="28"/>
        </w:rPr>
        <w:t>根据上述内容，分别回答下列间</w:t>
      </w:r>
      <w:r w:rsidR="00A1437C" w:rsidRPr="004746C7">
        <w:rPr>
          <w:rFonts w:asciiTheme="minorEastAsia" w:eastAsiaTheme="minorEastAsia" w:hAnsiTheme="minorEastAsia" w:hint="eastAsia"/>
          <w:b/>
          <w:color w:val="000000"/>
          <w:sz w:val="28"/>
          <w:szCs w:val="28"/>
        </w:rPr>
        <w:t>题</w:t>
      </w:r>
      <w:r w:rsidRPr="004746C7">
        <w:rPr>
          <w:rFonts w:asciiTheme="minorEastAsia" w:eastAsiaTheme="minorEastAsia" w:hAnsiTheme="minorEastAsia" w:hint="eastAsia"/>
          <w:color w:val="000000"/>
          <w:sz w:val="28"/>
          <w:szCs w:val="28"/>
        </w:rPr>
        <w:t>：</w:t>
      </w:r>
    </w:p>
    <w:p w:rsidR="0022184B" w:rsidRPr="004746C7" w:rsidRDefault="0022184B" w:rsidP="0022184B">
      <w:pPr>
        <w:pStyle w:val="HTML"/>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(1)  A 公司对破产申请提出的异议是否成立？并说明理由。</w:t>
      </w:r>
    </w:p>
    <w:p w:rsidR="0022184B" w:rsidRPr="004746C7" w:rsidRDefault="0022184B" w:rsidP="0022184B">
      <w:pPr>
        <w:pStyle w:val="HTML"/>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lastRenderedPageBreak/>
        <w:t>(2)  D 会计师事务所和 E 律师事务所，谁不得担任本案破产管理人？并说明理由。</w:t>
      </w:r>
    </w:p>
    <w:p w:rsidR="0022184B" w:rsidRPr="004746C7" w:rsidRDefault="0022184B" w:rsidP="0022184B">
      <w:pPr>
        <w:pStyle w:val="HTML"/>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(3)  对于 A 公司</w:t>
      </w:r>
      <w:r w:rsidR="00A1437C" w:rsidRPr="004746C7">
        <w:rPr>
          <w:rFonts w:asciiTheme="minorEastAsia" w:eastAsiaTheme="minorEastAsia" w:hAnsiTheme="minorEastAsia" w:hint="eastAsia"/>
          <w:color w:val="000000"/>
          <w:sz w:val="28"/>
          <w:szCs w:val="28"/>
        </w:rPr>
        <w:t>董事</w:t>
      </w:r>
      <w:r w:rsidRPr="004746C7">
        <w:rPr>
          <w:rFonts w:asciiTheme="minorEastAsia" w:eastAsiaTheme="minorEastAsia" w:hAnsiTheme="minorEastAsia" w:hint="eastAsia"/>
          <w:color w:val="000000"/>
          <w:sz w:val="28"/>
          <w:szCs w:val="28"/>
        </w:rPr>
        <w:t>领取的 2017 年 9 月以后的工资，管理人应如何处理？并说明理由。</w:t>
      </w:r>
    </w:p>
    <w:p w:rsidR="0022184B" w:rsidRPr="004746C7" w:rsidRDefault="0022184B" w:rsidP="0022184B">
      <w:pPr>
        <w:pStyle w:val="HTML"/>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(4) A 公司职工对管理人列出的职工</w:t>
      </w:r>
      <w:r w:rsidR="00A1437C" w:rsidRPr="004746C7">
        <w:rPr>
          <w:rFonts w:asciiTheme="minorEastAsia" w:eastAsiaTheme="minorEastAsia" w:hAnsiTheme="minorEastAsia" w:hint="eastAsia"/>
          <w:color w:val="000000"/>
          <w:sz w:val="28"/>
          <w:szCs w:val="28"/>
        </w:rPr>
        <w:t>债</w:t>
      </w:r>
      <w:r w:rsidRPr="004746C7">
        <w:rPr>
          <w:rFonts w:asciiTheme="minorEastAsia" w:eastAsiaTheme="minorEastAsia" w:hAnsiTheme="minorEastAsia" w:hint="eastAsia"/>
          <w:color w:val="000000"/>
          <w:sz w:val="28"/>
          <w:szCs w:val="28"/>
        </w:rPr>
        <w:t>权</w:t>
      </w:r>
      <w:r w:rsidR="00A1437C" w:rsidRPr="004746C7">
        <w:rPr>
          <w:rFonts w:asciiTheme="minorEastAsia" w:eastAsiaTheme="minorEastAsia" w:hAnsiTheme="minorEastAsia" w:hint="eastAsia"/>
          <w:color w:val="000000"/>
          <w:sz w:val="28"/>
          <w:szCs w:val="28"/>
        </w:rPr>
        <w:t>清</w:t>
      </w:r>
      <w:r w:rsidRPr="004746C7">
        <w:rPr>
          <w:rFonts w:asciiTheme="minorEastAsia" w:eastAsiaTheme="minorEastAsia" w:hAnsiTheme="minorEastAsia" w:hint="eastAsia"/>
          <w:color w:val="000000"/>
          <w:sz w:val="28"/>
          <w:szCs w:val="28"/>
        </w:rPr>
        <w:t>单提出异议并要求更正后，管理人未予更正，对此，有何法律救济途径？</w:t>
      </w:r>
    </w:p>
    <w:p w:rsidR="0022184B" w:rsidRPr="004746C7" w:rsidRDefault="0022184B" w:rsidP="0022184B">
      <w:pPr>
        <w:pStyle w:val="HTML"/>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(5)  对于 A 公司基于公司资产价值整体超过负</w:t>
      </w:r>
      <w:r w:rsidR="00A1437C" w:rsidRPr="004746C7">
        <w:rPr>
          <w:rFonts w:asciiTheme="minorEastAsia" w:eastAsiaTheme="minorEastAsia" w:hAnsiTheme="minorEastAsia" w:hint="eastAsia"/>
          <w:color w:val="000000"/>
          <w:sz w:val="28"/>
          <w:szCs w:val="28"/>
        </w:rPr>
        <w:t>债</w:t>
      </w:r>
      <w:r w:rsidRPr="004746C7">
        <w:rPr>
          <w:rFonts w:asciiTheme="minorEastAsia" w:eastAsiaTheme="minorEastAsia" w:hAnsiTheme="minorEastAsia" w:hint="eastAsia"/>
          <w:color w:val="000000"/>
          <w:sz w:val="28"/>
          <w:szCs w:val="28"/>
        </w:rPr>
        <w:t>总数这一情况提出的驳回破产申请的请求，人民法院应否支持？并说明理由。</w:t>
      </w:r>
    </w:p>
    <w:p w:rsidR="0022184B" w:rsidRPr="004746C7" w:rsidRDefault="0022184B" w:rsidP="00355031">
      <w:pPr>
        <w:pStyle w:val="HTML"/>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2.(本小题10分，可以选用中文或英文解答，如使用英文解答，须全部使用英文，</w:t>
      </w:r>
    </w:p>
    <w:p w:rsidR="0022184B" w:rsidRPr="004746C7" w:rsidRDefault="0022184B" w:rsidP="00355031">
      <w:pPr>
        <w:pStyle w:val="HTML"/>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答</w:t>
      </w:r>
      <w:r w:rsidR="001F7066" w:rsidRPr="004746C7">
        <w:rPr>
          <w:rFonts w:asciiTheme="minorEastAsia" w:eastAsiaTheme="minorEastAsia" w:hAnsiTheme="minorEastAsia" w:hint="eastAsia"/>
          <w:color w:val="000000"/>
          <w:sz w:val="28"/>
          <w:szCs w:val="28"/>
        </w:rPr>
        <w:t>题</w:t>
      </w:r>
      <w:r w:rsidRPr="004746C7">
        <w:rPr>
          <w:rFonts w:asciiTheme="minorEastAsia" w:eastAsiaTheme="minorEastAsia" w:hAnsiTheme="minorEastAsia" w:hint="eastAsia"/>
          <w:color w:val="000000"/>
          <w:sz w:val="28"/>
          <w:szCs w:val="28"/>
        </w:rPr>
        <w:t>正确的，增加 5 分，最高得分为 15 分。） 2018 年 3 月 5 日，A公司为支付货款，向B公司签发一张 200 万元的银行承兑汇栗，汇票到期日为 2018 年 9 月 4 日。甲银行与B</w:t>
      </w:r>
      <w:r w:rsidR="001F7066" w:rsidRPr="004746C7">
        <w:rPr>
          <w:rFonts w:asciiTheme="minorEastAsia" w:eastAsiaTheme="minorEastAsia" w:hAnsiTheme="minorEastAsia" w:hint="eastAsia"/>
          <w:color w:val="000000"/>
          <w:sz w:val="28"/>
          <w:szCs w:val="28"/>
        </w:rPr>
        <w:t>公司签署承兑协议后，作为承兑人在票</w:t>
      </w:r>
      <w:r w:rsidRPr="004746C7">
        <w:rPr>
          <w:rFonts w:asciiTheme="minorEastAsia" w:eastAsiaTheme="minorEastAsia" w:hAnsiTheme="minorEastAsia" w:hint="eastAsia"/>
          <w:color w:val="000000"/>
          <w:sz w:val="28"/>
          <w:szCs w:val="28"/>
        </w:rPr>
        <w:t>面上签章。后该承兑协议因重大误解而被人民法院撤销。</w:t>
      </w:r>
    </w:p>
    <w:p w:rsidR="0022184B" w:rsidRPr="004746C7" w:rsidRDefault="0022184B" w:rsidP="004746C7">
      <w:pPr>
        <w:pStyle w:val="HTML"/>
        <w:ind w:firstLineChars="200" w:firstLine="56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B公司收到汇票后背书转让给C</w:t>
      </w:r>
      <w:r w:rsidR="00CD034B">
        <w:rPr>
          <w:rFonts w:asciiTheme="minorEastAsia" w:eastAsiaTheme="minorEastAsia" w:hAnsiTheme="minorEastAsia" w:hint="eastAsia"/>
          <w:color w:val="000000"/>
          <w:sz w:val="28"/>
          <w:szCs w:val="28"/>
        </w:rPr>
        <w:t>公司，用于支付房屋</w:t>
      </w:r>
      <w:r w:rsidR="001F7066" w:rsidRPr="004746C7">
        <w:rPr>
          <w:rFonts w:asciiTheme="minorEastAsia" w:eastAsiaTheme="minorEastAsia" w:hAnsiTheme="minorEastAsia" w:hint="eastAsia"/>
          <w:color w:val="000000"/>
          <w:sz w:val="28"/>
          <w:szCs w:val="28"/>
        </w:rPr>
        <w:t>租金，伹未在被背书人栏内记载</w:t>
      </w:r>
      <w:r w:rsidRPr="004746C7">
        <w:rPr>
          <w:rFonts w:asciiTheme="minorEastAsia" w:eastAsiaTheme="minorEastAsia" w:hAnsiTheme="minorEastAsia" w:hint="eastAsia"/>
          <w:color w:val="000000"/>
          <w:sz w:val="28"/>
          <w:szCs w:val="28"/>
        </w:rPr>
        <w:t>C公司的名称。C公司欠D公司一笔应付账款，遂直接将D公司记载为B公司的被背书人，并将汇票交给D公司。</w:t>
      </w:r>
    </w:p>
    <w:p w:rsidR="0022184B" w:rsidRPr="004746C7" w:rsidRDefault="0022184B" w:rsidP="004746C7">
      <w:pPr>
        <w:pStyle w:val="HTML"/>
        <w:ind w:firstLineChars="200" w:firstLine="560"/>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6月5日，D</w:t>
      </w:r>
      <w:r w:rsidR="001F7066" w:rsidRPr="004746C7">
        <w:rPr>
          <w:rFonts w:asciiTheme="minorEastAsia" w:eastAsiaTheme="minorEastAsia" w:hAnsiTheme="minorEastAsia" w:hint="eastAsia"/>
          <w:color w:val="000000"/>
          <w:sz w:val="28"/>
          <w:szCs w:val="28"/>
        </w:rPr>
        <w:t>公司财务人员李某将其负责保管的该汇票</w:t>
      </w:r>
      <w:r w:rsidRPr="004746C7">
        <w:rPr>
          <w:rFonts w:asciiTheme="minorEastAsia" w:eastAsiaTheme="minorEastAsia" w:hAnsiTheme="minorEastAsia" w:hint="eastAsia"/>
          <w:color w:val="000000"/>
          <w:sz w:val="28"/>
          <w:szCs w:val="28"/>
        </w:rPr>
        <w:t>盗出，并伪造D公司相关签</w:t>
      </w:r>
      <w:r w:rsidR="001F7066" w:rsidRPr="004746C7">
        <w:rPr>
          <w:rFonts w:asciiTheme="minorEastAsia" w:eastAsiaTheme="minorEastAsia" w:hAnsiTheme="minorEastAsia" w:hint="eastAsia"/>
          <w:color w:val="000000"/>
          <w:sz w:val="28"/>
          <w:szCs w:val="28"/>
        </w:rPr>
        <w:t>章，将该汇票</w:t>
      </w:r>
      <w:r w:rsidRPr="004746C7">
        <w:rPr>
          <w:rFonts w:asciiTheme="minorEastAsia" w:eastAsiaTheme="minorEastAsia" w:hAnsiTheme="minorEastAsia" w:hint="eastAsia"/>
          <w:color w:val="000000"/>
          <w:sz w:val="28"/>
          <w:szCs w:val="28"/>
        </w:rPr>
        <w:t>背书转让给与其相互串通的E公司。</w:t>
      </w:r>
    </w:p>
    <w:p w:rsidR="0022184B" w:rsidRPr="004746C7" w:rsidRDefault="0022184B" w:rsidP="00CD034B">
      <w:pPr>
        <w:ind w:firstLineChars="200" w:firstLine="560"/>
        <w:rPr>
          <w:rFonts w:asciiTheme="minorEastAsia" w:hAnsiTheme="minorEastAsia"/>
          <w:sz w:val="28"/>
          <w:szCs w:val="28"/>
        </w:rPr>
      </w:pPr>
      <w:r w:rsidRPr="004746C7">
        <w:rPr>
          <w:rFonts w:asciiTheme="minorEastAsia" w:hAnsiTheme="minorEastAsia" w:hint="eastAsia"/>
          <w:sz w:val="28"/>
          <w:szCs w:val="28"/>
        </w:rPr>
        <w:t>7月5日，E</w:t>
      </w:r>
      <w:r w:rsidR="001F7066" w:rsidRPr="004746C7">
        <w:rPr>
          <w:rFonts w:asciiTheme="minorEastAsia" w:hAnsiTheme="minorEastAsia" w:hint="eastAsia"/>
          <w:sz w:val="28"/>
          <w:szCs w:val="28"/>
        </w:rPr>
        <w:t>公司将该汇票</w:t>
      </w:r>
      <w:r w:rsidRPr="004746C7">
        <w:rPr>
          <w:rFonts w:asciiTheme="minorEastAsia" w:hAnsiTheme="minorEastAsia" w:hint="eastAsia"/>
          <w:sz w:val="28"/>
          <w:szCs w:val="28"/>
        </w:rPr>
        <w:t>背书转让给F公司，用于支付货款。F公司知道E公司获</w:t>
      </w:r>
      <w:r w:rsidR="001F7066" w:rsidRPr="004746C7">
        <w:rPr>
          <w:rFonts w:asciiTheme="minorEastAsia" w:hAnsiTheme="minorEastAsia" w:hint="eastAsia"/>
          <w:sz w:val="28"/>
          <w:szCs w:val="28"/>
        </w:rPr>
        <w:t>得该汇票的详情</w:t>
      </w:r>
      <w:r w:rsidRPr="004746C7">
        <w:rPr>
          <w:rFonts w:asciiTheme="minorEastAsia" w:hAnsiTheme="minorEastAsia" w:hint="eastAsia"/>
          <w:sz w:val="28"/>
          <w:szCs w:val="28"/>
        </w:rPr>
        <w:t>，但仍予接受。F</w:t>
      </w:r>
      <w:r w:rsidR="001F7066" w:rsidRPr="004746C7">
        <w:rPr>
          <w:rFonts w:asciiTheme="minorEastAsia" w:hAnsiTheme="minorEastAsia" w:hint="eastAsia"/>
          <w:sz w:val="28"/>
          <w:szCs w:val="28"/>
        </w:rPr>
        <w:t>公司随即将该汇票</w:t>
      </w:r>
      <w:r w:rsidRPr="004746C7">
        <w:rPr>
          <w:rFonts w:asciiTheme="minorEastAsia" w:hAnsiTheme="minorEastAsia" w:hint="eastAsia"/>
          <w:sz w:val="28"/>
          <w:szCs w:val="28"/>
        </w:rPr>
        <w:t>背书转让给G公司，用于支付装修工程款。G公司对李某的行为及E公司、F</w:t>
      </w:r>
      <w:r w:rsidR="001F7066" w:rsidRPr="004746C7">
        <w:rPr>
          <w:rFonts w:asciiTheme="minorEastAsia" w:hAnsiTheme="minorEastAsia" w:hint="eastAsia"/>
          <w:sz w:val="28"/>
          <w:szCs w:val="28"/>
        </w:rPr>
        <w:t>公司获取该汇票</w:t>
      </w:r>
      <w:r w:rsidRPr="004746C7">
        <w:rPr>
          <w:rFonts w:asciiTheme="minorEastAsia" w:hAnsiTheme="minorEastAsia" w:hint="eastAsia"/>
          <w:sz w:val="28"/>
          <w:szCs w:val="28"/>
        </w:rPr>
        <w:t>的经过均不知情。</w:t>
      </w:r>
    </w:p>
    <w:p w:rsidR="0022184B" w:rsidRPr="004746C7" w:rsidRDefault="0022184B" w:rsidP="00CD034B">
      <w:pPr>
        <w:ind w:firstLineChars="200" w:firstLine="560"/>
        <w:rPr>
          <w:rFonts w:asciiTheme="minorEastAsia" w:hAnsiTheme="minorEastAsia"/>
          <w:sz w:val="28"/>
          <w:szCs w:val="28"/>
        </w:rPr>
      </w:pPr>
      <w:r w:rsidRPr="004746C7">
        <w:rPr>
          <w:rFonts w:asciiTheme="minorEastAsia" w:hAnsiTheme="minorEastAsia" w:hint="eastAsia"/>
          <w:sz w:val="28"/>
          <w:szCs w:val="28"/>
        </w:rPr>
        <w:t>9月4日，G公司持该汇</w:t>
      </w:r>
      <w:r w:rsidR="001F7066" w:rsidRPr="004746C7">
        <w:rPr>
          <w:rFonts w:asciiTheme="minorEastAsia" w:hAnsiTheme="minorEastAsia" w:hint="eastAsia"/>
          <w:sz w:val="28"/>
          <w:szCs w:val="28"/>
        </w:rPr>
        <w:t>票</w:t>
      </w:r>
      <w:r w:rsidRPr="004746C7">
        <w:rPr>
          <w:rFonts w:asciiTheme="minorEastAsia" w:hAnsiTheme="minorEastAsia" w:hint="eastAsia"/>
          <w:sz w:val="28"/>
          <w:szCs w:val="28"/>
        </w:rPr>
        <w:t>向甲银行提示付款，甲银行以其与B公司之间的承兑协议已被撤销为由拒付。</w:t>
      </w:r>
    </w:p>
    <w:p w:rsidR="0022184B" w:rsidRPr="004746C7" w:rsidRDefault="0022184B" w:rsidP="0022184B">
      <w:pPr>
        <w:rPr>
          <w:rFonts w:asciiTheme="minorEastAsia" w:hAnsiTheme="minorEastAsia"/>
          <w:sz w:val="28"/>
          <w:szCs w:val="28"/>
        </w:rPr>
      </w:pPr>
      <w:r w:rsidRPr="004746C7">
        <w:rPr>
          <w:rFonts w:asciiTheme="minorEastAsia" w:hAnsiTheme="minorEastAsia" w:hint="eastAsia"/>
          <w:sz w:val="28"/>
          <w:szCs w:val="28"/>
        </w:rPr>
        <w:t>根据上述内容，分别回答下列问埋：</w:t>
      </w:r>
    </w:p>
    <w:p w:rsidR="0022184B" w:rsidRPr="004746C7" w:rsidRDefault="0022184B" w:rsidP="0022184B">
      <w:pPr>
        <w:rPr>
          <w:rFonts w:asciiTheme="minorEastAsia" w:hAnsiTheme="minorEastAsia"/>
          <w:sz w:val="28"/>
          <w:szCs w:val="28"/>
        </w:rPr>
      </w:pPr>
      <w:r w:rsidRPr="004746C7">
        <w:rPr>
          <w:rFonts w:asciiTheme="minorEastAsia" w:hAnsiTheme="minorEastAsia" w:hint="eastAsia"/>
          <w:sz w:val="28"/>
          <w:szCs w:val="28"/>
        </w:rPr>
        <w:t>(1)  甲银行拒绝向G</w:t>
      </w:r>
      <w:r w:rsidR="001F7066" w:rsidRPr="004746C7">
        <w:rPr>
          <w:rFonts w:asciiTheme="minorEastAsia" w:hAnsiTheme="minorEastAsia" w:hint="eastAsia"/>
          <w:sz w:val="28"/>
          <w:szCs w:val="28"/>
        </w:rPr>
        <w:t>公司</w:t>
      </w:r>
      <w:r w:rsidRPr="004746C7">
        <w:rPr>
          <w:rFonts w:asciiTheme="minorEastAsia" w:hAnsiTheme="minorEastAsia" w:hint="eastAsia"/>
          <w:sz w:val="28"/>
          <w:szCs w:val="28"/>
        </w:rPr>
        <w:t>付款的理由是否成立？并说明理由。</w:t>
      </w:r>
    </w:p>
    <w:p w:rsidR="0022184B" w:rsidRPr="004746C7" w:rsidRDefault="0022184B" w:rsidP="0022184B">
      <w:pPr>
        <w:rPr>
          <w:rFonts w:asciiTheme="minorEastAsia" w:hAnsiTheme="minorEastAsia"/>
          <w:sz w:val="28"/>
          <w:szCs w:val="28"/>
        </w:rPr>
      </w:pPr>
      <w:r w:rsidRPr="004746C7">
        <w:rPr>
          <w:rFonts w:asciiTheme="minorEastAsia" w:hAnsiTheme="minorEastAsia" w:hint="eastAsia"/>
          <w:sz w:val="28"/>
          <w:szCs w:val="28"/>
        </w:rPr>
        <w:lastRenderedPageBreak/>
        <w:t>(2) F公司是否取得票据权利？并说明理由。</w:t>
      </w:r>
    </w:p>
    <w:p w:rsidR="0022184B" w:rsidRPr="004746C7" w:rsidRDefault="0022184B" w:rsidP="0022184B">
      <w:pPr>
        <w:rPr>
          <w:rFonts w:asciiTheme="minorEastAsia" w:hAnsiTheme="minorEastAsia"/>
          <w:sz w:val="28"/>
          <w:szCs w:val="28"/>
        </w:rPr>
      </w:pPr>
      <w:r w:rsidRPr="004746C7">
        <w:rPr>
          <w:rFonts w:asciiTheme="minorEastAsia" w:hAnsiTheme="minorEastAsia" w:hint="eastAsia"/>
          <w:sz w:val="28"/>
          <w:szCs w:val="28"/>
        </w:rPr>
        <w:t>(3) G公司是否取得票据权利？并说明理由 。</w:t>
      </w:r>
    </w:p>
    <w:p w:rsidR="0022184B" w:rsidRPr="004746C7" w:rsidRDefault="0022184B" w:rsidP="0022184B">
      <w:pPr>
        <w:rPr>
          <w:rFonts w:asciiTheme="minorEastAsia" w:hAnsiTheme="minorEastAsia"/>
          <w:sz w:val="28"/>
          <w:szCs w:val="28"/>
        </w:rPr>
      </w:pPr>
      <w:r w:rsidRPr="004746C7">
        <w:rPr>
          <w:rFonts w:asciiTheme="minorEastAsia" w:hAnsiTheme="minorEastAsia" w:hint="eastAsia"/>
          <w:sz w:val="28"/>
          <w:szCs w:val="28"/>
        </w:rPr>
        <w:t>(4) G公司是否有权向C公司追索？并说明理由。</w:t>
      </w:r>
    </w:p>
    <w:p w:rsidR="0022184B" w:rsidRPr="004746C7" w:rsidRDefault="0022184B" w:rsidP="0022184B">
      <w:pPr>
        <w:rPr>
          <w:rFonts w:asciiTheme="minorEastAsia" w:hAnsiTheme="minorEastAsia"/>
          <w:sz w:val="28"/>
          <w:szCs w:val="28"/>
        </w:rPr>
      </w:pPr>
      <w:r w:rsidRPr="004746C7">
        <w:rPr>
          <w:rFonts w:asciiTheme="minorEastAsia" w:hAnsiTheme="minorEastAsia" w:hint="eastAsia"/>
          <w:sz w:val="28"/>
          <w:szCs w:val="28"/>
        </w:rPr>
        <w:t>3.(</w:t>
      </w:r>
      <w:r w:rsidR="00CD034B">
        <w:rPr>
          <w:rFonts w:asciiTheme="minorEastAsia" w:hAnsiTheme="minorEastAsia" w:hint="eastAsia"/>
          <w:sz w:val="28"/>
          <w:szCs w:val="28"/>
        </w:rPr>
        <w:t>本题</w:t>
      </w:r>
      <w:r w:rsidRPr="004746C7">
        <w:rPr>
          <w:rFonts w:asciiTheme="minorEastAsia" w:hAnsiTheme="minorEastAsia" w:hint="eastAsia"/>
          <w:sz w:val="28"/>
          <w:szCs w:val="28"/>
        </w:rPr>
        <w:t>共</w:t>
      </w:r>
      <w:r w:rsidR="001F7066" w:rsidRPr="004746C7">
        <w:rPr>
          <w:rFonts w:asciiTheme="minorEastAsia" w:hAnsiTheme="minorEastAsia" w:hint="eastAsia"/>
          <w:sz w:val="28"/>
          <w:szCs w:val="28"/>
        </w:rPr>
        <w:t>17</w:t>
      </w:r>
      <w:r w:rsidRPr="004746C7">
        <w:rPr>
          <w:rFonts w:asciiTheme="minorEastAsia" w:hAnsiTheme="minorEastAsia" w:hint="eastAsia"/>
          <w:sz w:val="28"/>
          <w:szCs w:val="28"/>
        </w:rPr>
        <w:t>分。）2015年4月，甲公司与乙建筑公司签订写字楼建筑工程总承包</w:t>
      </w:r>
    </w:p>
    <w:p w:rsidR="0022184B" w:rsidRPr="004746C7" w:rsidRDefault="0022184B" w:rsidP="0022184B">
      <w:pPr>
        <w:rPr>
          <w:rFonts w:asciiTheme="minorEastAsia" w:hAnsiTheme="minorEastAsia"/>
          <w:sz w:val="28"/>
          <w:szCs w:val="28"/>
        </w:rPr>
      </w:pPr>
      <w:r w:rsidRPr="004746C7">
        <w:rPr>
          <w:rFonts w:asciiTheme="minorEastAsia" w:hAnsiTheme="minorEastAsia" w:hint="eastAsia"/>
          <w:sz w:val="28"/>
          <w:szCs w:val="28"/>
        </w:rPr>
        <w:t>合同，约定：工程造价4 000万元，工期1年。合同签订后甲公司依约先行支付2 000万元工程欽，剩余2 000万元拟在工程竣工验收合格后一次付淸。</w:t>
      </w:r>
    </w:p>
    <w:p w:rsidR="0022184B" w:rsidRPr="004746C7" w:rsidRDefault="0022184B" w:rsidP="00CD034B">
      <w:pPr>
        <w:ind w:firstLineChars="200" w:firstLine="560"/>
        <w:rPr>
          <w:rFonts w:asciiTheme="minorEastAsia" w:hAnsiTheme="minorEastAsia"/>
          <w:sz w:val="28"/>
          <w:szCs w:val="28"/>
        </w:rPr>
      </w:pPr>
      <w:r w:rsidRPr="004746C7">
        <w:rPr>
          <w:rFonts w:asciiTheme="minorEastAsia" w:hAnsiTheme="minorEastAsia" w:hint="eastAsia"/>
          <w:sz w:val="28"/>
          <w:szCs w:val="28"/>
        </w:rPr>
        <w:t>2015年5</w:t>
      </w:r>
      <w:r w:rsidR="00B43F61" w:rsidRPr="004746C7">
        <w:rPr>
          <w:rFonts w:asciiTheme="minorEastAsia" w:hAnsiTheme="minorEastAsia" w:hint="eastAsia"/>
          <w:sz w:val="28"/>
          <w:szCs w:val="28"/>
        </w:rPr>
        <w:t>月，乙公司从丙融资</w:t>
      </w:r>
      <w:r w:rsidRPr="004746C7">
        <w:rPr>
          <w:rFonts w:asciiTheme="minorEastAsia" w:hAnsiTheme="minorEastAsia" w:hint="eastAsia"/>
          <w:sz w:val="28"/>
          <w:szCs w:val="28"/>
        </w:rPr>
        <w:t>租赁公司租赁塔吊一台。双方约定：租金共计</w:t>
      </w:r>
      <w:r w:rsidR="00B43F61" w:rsidRPr="004746C7">
        <w:rPr>
          <w:rFonts w:asciiTheme="minorEastAsia" w:hAnsiTheme="minorEastAsia" w:hint="eastAsia"/>
          <w:sz w:val="28"/>
          <w:szCs w:val="28"/>
        </w:rPr>
        <w:t>48</w:t>
      </w:r>
      <w:r w:rsidRPr="004746C7">
        <w:rPr>
          <w:rFonts w:asciiTheme="minorEastAsia" w:hAnsiTheme="minorEastAsia" w:hint="eastAsia"/>
          <w:sz w:val="28"/>
          <w:szCs w:val="28"/>
        </w:rPr>
        <w:t>万</w:t>
      </w:r>
    </w:p>
    <w:p w:rsidR="0022184B" w:rsidRPr="004746C7" w:rsidRDefault="0022184B" w:rsidP="0022184B">
      <w:pPr>
        <w:rPr>
          <w:rFonts w:asciiTheme="minorEastAsia" w:hAnsiTheme="minorEastAsia"/>
          <w:sz w:val="28"/>
          <w:szCs w:val="28"/>
        </w:rPr>
      </w:pPr>
      <w:r w:rsidRPr="004746C7">
        <w:rPr>
          <w:rFonts w:asciiTheme="minorEastAsia" w:hAnsiTheme="minorEastAsia" w:hint="eastAsia"/>
          <w:sz w:val="28"/>
          <w:szCs w:val="28"/>
        </w:rPr>
        <w:t>元，从当年6月开始，按月分12期支付，每期4万元。双方未就乙公司拖欠租金时如何</w:t>
      </w:r>
      <w:r w:rsidR="00B43F61" w:rsidRPr="004746C7">
        <w:rPr>
          <w:rFonts w:asciiTheme="minorEastAsia" w:hAnsiTheme="minorEastAsia" w:hint="eastAsia"/>
          <w:sz w:val="28"/>
          <w:szCs w:val="28"/>
        </w:rPr>
        <w:t>处理以及塔吊在租货期满后的归属</w:t>
      </w:r>
      <w:r w:rsidRPr="004746C7">
        <w:rPr>
          <w:rFonts w:asciiTheme="minorEastAsia" w:hAnsiTheme="minorEastAsia" w:hint="eastAsia"/>
          <w:sz w:val="28"/>
          <w:szCs w:val="28"/>
        </w:rPr>
        <w:t xml:space="preserve">作出约定 </w:t>
      </w:r>
    </w:p>
    <w:p w:rsidR="0022184B" w:rsidRPr="004746C7" w:rsidRDefault="0022184B" w:rsidP="00CD034B">
      <w:pPr>
        <w:ind w:firstLineChars="200" w:firstLine="560"/>
        <w:rPr>
          <w:rFonts w:asciiTheme="minorEastAsia" w:hAnsiTheme="minorEastAsia"/>
          <w:sz w:val="28"/>
          <w:szCs w:val="28"/>
        </w:rPr>
      </w:pPr>
      <w:r w:rsidRPr="004746C7">
        <w:rPr>
          <w:rFonts w:asciiTheme="minorEastAsia" w:hAnsiTheme="minorEastAsia" w:hint="eastAsia"/>
          <w:sz w:val="28"/>
          <w:szCs w:val="28"/>
        </w:rPr>
        <w:t xml:space="preserve">2 </w:t>
      </w:r>
      <w:r w:rsidR="00B43F61" w:rsidRPr="004746C7">
        <w:rPr>
          <w:rFonts w:asciiTheme="minorEastAsia" w:hAnsiTheme="minorEastAsia" w:hint="eastAsia"/>
          <w:sz w:val="28"/>
          <w:szCs w:val="28"/>
        </w:rPr>
        <w:t>0</w:t>
      </w:r>
      <w:r w:rsidRPr="004746C7">
        <w:rPr>
          <w:rFonts w:asciiTheme="minorEastAsia" w:hAnsiTheme="minorEastAsia" w:hint="eastAsia"/>
          <w:sz w:val="28"/>
          <w:szCs w:val="28"/>
        </w:rPr>
        <w:t>15年8月，因遭受强台风袭击，塔吊损坏。乙公司为修复塔吊花去维修费3万元。乙公司要求丙公司承担维修费，丙公司拒绝。为此，乙公司从2015年9月开始停止支付租金。</w:t>
      </w:r>
    </w:p>
    <w:p w:rsidR="0022184B" w:rsidRPr="004746C7" w:rsidRDefault="0022184B" w:rsidP="00CD034B">
      <w:pPr>
        <w:ind w:firstLineChars="200" w:firstLine="560"/>
        <w:rPr>
          <w:rFonts w:asciiTheme="minorEastAsia" w:hAnsiTheme="minorEastAsia"/>
          <w:sz w:val="28"/>
          <w:szCs w:val="28"/>
        </w:rPr>
      </w:pPr>
      <w:r w:rsidRPr="004746C7">
        <w:rPr>
          <w:rFonts w:asciiTheme="minorEastAsia" w:hAnsiTheme="minorEastAsia" w:hint="eastAsia"/>
          <w:sz w:val="28"/>
          <w:szCs w:val="28"/>
        </w:rPr>
        <w:t>2016年1月，丙公</w:t>
      </w:r>
      <w:r w:rsidR="00B43F61" w:rsidRPr="004746C7">
        <w:rPr>
          <w:rFonts w:asciiTheme="minorEastAsia" w:hAnsiTheme="minorEastAsia" w:hint="eastAsia"/>
          <w:sz w:val="28"/>
          <w:szCs w:val="28"/>
        </w:rPr>
        <w:t>司</w:t>
      </w:r>
      <w:r w:rsidRPr="004746C7">
        <w:rPr>
          <w:rFonts w:asciiTheme="minorEastAsia" w:hAnsiTheme="minorEastAsia" w:hint="eastAsia"/>
          <w:sz w:val="28"/>
          <w:szCs w:val="28"/>
        </w:rPr>
        <w:t>通知乙公司：由于欠交4个月租金，乙公两须在2016年2月的租金支付日支付全部剩余租金，否则解除合同。乙公司无奈，在2016年2月将剩余租金—次性全部交清。</w:t>
      </w:r>
    </w:p>
    <w:p w:rsidR="0022184B" w:rsidRPr="004746C7" w:rsidRDefault="0022184B" w:rsidP="004746C7">
      <w:pPr>
        <w:ind w:firstLineChars="200" w:firstLine="560"/>
        <w:rPr>
          <w:rFonts w:asciiTheme="minorEastAsia" w:hAnsiTheme="minorEastAsia"/>
          <w:sz w:val="28"/>
          <w:szCs w:val="28"/>
        </w:rPr>
      </w:pPr>
      <w:r w:rsidRPr="004746C7">
        <w:rPr>
          <w:rFonts w:asciiTheme="minorEastAsia" w:hAnsiTheme="minorEastAsia" w:hint="eastAsia"/>
          <w:sz w:val="28"/>
          <w:szCs w:val="28"/>
        </w:rPr>
        <w:t>租赁期满后，丙公司要求乙公司返还塔吊，乙公司拒绝。</w:t>
      </w:r>
    </w:p>
    <w:p w:rsidR="0022184B" w:rsidRPr="004746C7" w:rsidRDefault="0022184B" w:rsidP="00CD034B">
      <w:pPr>
        <w:ind w:firstLineChars="200" w:firstLine="560"/>
        <w:rPr>
          <w:rFonts w:asciiTheme="minorEastAsia" w:hAnsiTheme="minorEastAsia"/>
          <w:sz w:val="28"/>
          <w:szCs w:val="28"/>
        </w:rPr>
      </w:pPr>
      <w:r w:rsidRPr="004746C7">
        <w:rPr>
          <w:rFonts w:asciiTheme="minorEastAsia" w:hAnsiTheme="minorEastAsia" w:hint="eastAsia"/>
          <w:sz w:val="28"/>
          <w:szCs w:val="28"/>
        </w:rPr>
        <w:t xml:space="preserve">2015年10月，甲公司以在建写字楼抵押向 A 银行借款3亿元，借期 </w:t>
      </w:r>
      <w:r w:rsidR="00B43F61" w:rsidRPr="004746C7">
        <w:rPr>
          <w:rFonts w:asciiTheme="minorEastAsia" w:hAnsiTheme="minorEastAsia" w:hint="eastAsia"/>
          <w:sz w:val="28"/>
          <w:szCs w:val="28"/>
        </w:rPr>
        <w:t>1</w:t>
      </w:r>
      <w:r w:rsidRPr="004746C7">
        <w:rPr>
          <w:rFonts w:asciiTheme="minorEastAsia" w:hAnsiTheme="minorEastAsia" w:hint="eastAsia"/>
          <w:sz w:val="28"/>
          <w:szCs w:val="28"/>
        </w:rPr>
        <w:t xml:space="preserve"> 年。双方办理了抵押登记。2016年4月，甲公司从丁公用借款5 000万元，借期1个月，月利率3%。甲公司仍以在建写字楼为抵押，并为丁公司办理第二顺位抵押登记。</w:t>
      </w:r>
    </w:p>
    <w:p w:rsidR="0022184B" w:rsidRPr="004746C7" w:rsidRDefault="0022184B" w:rsidP="00CD034B">
      <w:pPr>
        <w:ind w:firstLineChars="200" w:firstLine="560"/>
        <w:rPr>
          <w:rFonts w:asciiTheme="minorEastAsia" w:hAnsiTheme="minorEastAsia"/>
          <w:sz w:val="28"/>
          <w:szCs w:val="28"/>
        </w:rPr>
      </w:pPr>
      <w:r w:rsidRPr="004746C7">
        <w:rPr>
          <w:rFonts w:asciiTheme="minorEastAsia" w:hAnsiTheme="minorEastAsia" w:hint="eastAsia"/>
          <w:sz w:val="28"/>
          <w:szCs w:val="28"/>
        </w:rPr>
        <w:t>2016年4月，乙公司如期完成工程建设，要求甲公司验收，并支付剩余2 000万元工程款。甲公司验收合格，但拒绝支付剩余工程款，理由是：根据相关规定，承接该工程</w:t>
      </w:r>
      <w:r w:rsidR="00B43F61" w:rsidRPr="004746C7">
        <w:rPr>
          <w:rFonts w:asciiTheme="minorEastAsia" w:hAnsiTheme="minorEastAsia" w:hint="eastAsia"/>
          <w:sz w:val="28"/>
          <w:szCs w:val="28"/>
        </w:rPr>
        <w:t>需</w:t>
      </w:r>
      <w:r w:rsidRPr="004746C7">
        <w:rPr>
          <w:rFonts w:asciiTheme="minorEastAsia" w:hAnsiTheme="minorEastAsia" w:hint="eastAsia"/>
          <w:sz w:val="28"/>
          <w:szCs w:val="28"/>
        </w:rPr>
        <w:t>具备一级总承包资质，但乙公两在签订建设工程总承包合同时仅有二级资质，一级资质直到2016年1月才取得，故合同无效。</w:t>
      </w:r>
    </w:p>
    <w:p w:rsidR="0022184B" w:rsidRPr="004746C7" w:rsidRDefault="0022184B" w:rsidP="00CD034B">
      <w:pPr>
        <w:ind w:firstLineChars="200" w:firstLine="560"/>
        <w:rPr>
          <w:rFonts w:asciiTheme="minorEastAsia" w:hAnsiTheme="minorEastAsia"/>
          <w:sz w:val="28"/>
          <w:szCs w:val="28"/>
        </w:rPr>
      </w:pPr>
      <w:r w:rsidRPr="004746C7">
        <w:rPr>
          <w:rFonts w:asciiTheme="minorEastAsia" w:hAnsiTheme="minorEastAsia" w:hint="eastAsia"/>
          <w:sz w:val="28"/>
          <w:szCs w:val="28"/>
        </w:rPr>
        <w:t>2016年5月，甲公司无力偿还丁公司借款。丁公司诉至人民法院，请求</w:t>
      </w:r>
      <w:r w:rsidR="00B43F61" w:rsidRPr="004746C7">
        <w:rPr>
          <w:rFonts w:asciiTheme="minorEastAsia" w:hAnsiTheme="minorEastAsia" w:hint="eastAsia"/>
          <w:sz w:val="28"/>
          <w:szCs w:val="28"/>
        </w:rPr>
        <w:t>拍</w:t>
      </w:r>
      <w:r w:rsidRPr="004746C7">
        <w:rPr>
          <w:rFonts w:asciiTheme="minorEastAsia" w:hAnsiTheme="minorEastAsia" w:hint="eastAsia"/>
          <w:sz w:val="28"/>
          <w:szCs w:val="28"/>
        </w:rPr>
        <w:t>卖甲公</w:t>
      </w:r>
      <w:r w:rsidRPr="004746C7">
        <w:rPr>
          <w:rFonts w:asciiTheme="minorEastAsia" w:hAnsiTheme="minorEastAsia" w:hint="eastAsia"/>
          <w:sz w:val="28"/>
          <w:szCs w:val="28"/>
        </w:rPr>
        <w:lastRenderedPageBreak/>
        <w:t>司</w:t>
      </w:r>
      <w:r w:rsidR="00CD034B">
        <w:rPr>
          <w:rFonts w:asciiTheme="minorEastAsia" w:hAnsiTheme="minorEastAsia" w:hint="eastAsia"/>
          <w:sz w:val="28"/>
          <w:szCs w:val="28"/>
        </w:rPr>
        <w:t>写字</w:t>
      </w:r>
      <w:r w:rsidRPr="004746C7">
        <w:rPr>
          <w:rFonts w:asciiTheme="minorEastAsia" w:hAnsiTheme="minorEastAsia" w:hint="eastAsia"/>
          <w:sz w:val="28"/>
          <w:szCs w:val="28"/>
        </w:rPr>
        <w:t>楼，偿还所欠其借款本金5 000万元及利息150万元。2016年6月，写字楼拍得价款</w:t>
      </w:r>
      <w:r w:rsidR="00CD034B">
        <w:rPr>
          <w:rFonts w:asciiTheme="minorEastAsia" w:hAnsiTheme="minorEastAsia" w:hint="eastAsia"/>
          <w:sz w:val="28"/>
          <w:szCs w:val="28"/>
        </w:rPr>
        <w:t>3.</w:t>
      </w:r>
      <w:r w:rsidRPr="004746C7">
        <w:rPr>
          <w:rFonts w:asciiTheme="minorEastAsia" w:hAnsiTheme="minorEastAsia" w:hint="eastAsia"/>
          <w:sz w:val="28"/>
          <w:szCs w:val="28"/>
        </w:rPr>
        <w:t>5亿元。乙公司要求首先</w:t>
      </w:r>
      <w:r w:rsidR="00B43F61" w:rsidRPr="004746C7">
        <w:rPr>
          <w:rFonts w:asciiTheme="minorEastAsia" w:hAnsiTheme="minorEastAsia" w:hint="eastAsia"/>
          <w:sz w:val="28"/>
          <w:szCs w:val="28"/>
        </w:rPr>
        <w:t>清</w:t>
      </w:r>
      <w:r w:rsidR="00CD034B">
        <w:rPr>
          <w:rFonts w:asciiTheme="minorEastAsia" w:hAnsiTheme="minorEastAsia" w:hint="eastAsia"/>
          <w:sz w:val="28"/>
          <w:szCs w:val="28"/>
        </w:rPr>
        <w:t>偿其工程款债</w:t>
      </w:r>
      <w:r w:rsidRPr="004746C7">
        <w:rPr>
          <w:rFonts w:asciiTheme="minorEastAsia" w:hAnsiTheme="minorEastAsia" w:hint="eastAsia"/>
          <w:sz w:val="28"/>
          <w:szCs w:val="28"/>
        </w:rPr>
        <w:t>权2 000万元，A</w:t>
      </w:r>
      <w:r w:rsidR="00CD034B">
        <w:rPr>
          <w:rFonts w:asciiTheme="minorEastAsia" w:hAnsiTheme="minorEastAsia" w:hint="eastAsia"/>
          <w:sz w:val="28"/>
          <w:szCs w:val="28"/>
        </w:rPr>
        <w:t>银</w:t>
      </w:r>
      <w:r w:rsidRPr="004746C7">
        <w:rPr>
          <w:rFonts w:asciiTheme="minorEastAsia" w:hAnsiTheme="minorEastAsia" w:hint="eastAsia"/>
          <w:sz w:val="28"/>
          <w:szCs w:val="28"/>
        </w:rPr>
        <w:t>行要求提存3亿元及利息以确保其</w:t>
      </w:r>
      <w:r w:rsidR="00B43F61" w:rsidRPr="004746C7">
        <w:rPr>
          <w:rFonts w:asciiTheme="minorEastAsia" w:hAnsiTheme="minorEastAsia" w:hint="eastAsia"/>
          <w:sz w:val="28"/>
          <w:szCs w:val="28"/>
        </w:rPr>
        <w:t>债</w:t>
      </w:r>
      <w:r w:rsidRPr="004746C7">
        <w:rPr>
          <w:rFonts w:asciiTheme="minorEastAsia" w:hAnsiTheme="minorEastAsia" w:hint="eastAsia"/>
          <w:sz w:val="28"/>
          <w:szCs w:val="28"/>
        </w:rPr>
        <w:t>权到期后能获</w:t>
      </w:r>
      <w:r w:rsidR="00B43F61" w:rsidRPr="004746C7">
        <w:rPr>
          <w:rFonts w:asciiTheme="minorEastAsia" w:hAnsiTheme="minorEastAsia" w:hint="eastAsia"/>
          <w:sz w:val="28"/>
          <w:szCs w:val="28"/>
        </w:rPr>
        <w:t>清</w:t>
      </w:r>
      <w:r w:rsidRPr="004746C7">
        <w:rPr>
          <w:rFonts w:asciiTheme="minorEastAsia" w:hAnsiTheme="minorEastAsia" w:hint="eastAsia"/>
          <w:sz w:val="28"/>
          <w:szCs w:val="28"/>
        </w:rPr>
        <w:t>偿。</w:t>
      </w:r>
    </w:p>
    <w:p w:rsidR="0022184B" w:rsidRPr="004746C7" w:rsidRDefault="0022184B" w:rsidP="0022184B">
      <w:pPr>
        <w:rPr>
          <w:rFonts w:asciiTheme="minorEastAsia" w:hAnsiTheme="minorEastAsia"/>
          <w:b/>
          <w:sz w:val="28"/>
          <w:szCs w:val="28"/>
        </w:rPr>
      </w:pPr>
      <w:r w:rsidRPr="004746C7">
        <w:rPr>
          <w:rFonts w:asciiTheme="minorEastAsia" w:hAnsiTheme="minorEastAsia" w:hint="eastAsia"/>
          <w:b/>
          <w:sz w:val="28"/>
          <w:szCs w:val="28"/>
        </w:rPr>
        <w:t>根据上述内容，回笞下列问</w:t>
      </w:r>
      <w:r w:rsidR="00B43F61" w:rsidRPr="004746C7">
        <w:rPr>
          <w:rFonts w:asciiTheme="minorEastAsia" w:hAnsiTheme="minorEastAsia" w:hint="eastAsia"/>
          <w:b/>
          <w:sz w:val="28"/>
          <w:szCs w:val="28"/>
        </w:rPr>
        <w:t>题</w:t>
      </w:r>
      <w:r w:rsidRPr="004746C7">
        <w:rPr>
          <w:rFonts w:asciiTheme="minorEastAsia" w:hAnsiTheme="minorEastAsia" w:hint="eastAsia"/>
          <w:b/>
          <w:sz w:val="28"/>
          <w:szCs w:val="28"/>
        </w:rPr>
        <w:t>:</w:t>
      </w:r>
    </w:p>
    <w:p w:rsidR="0022184B" w:rsidRPr="004746C7" w:rsidRDefault="0022184B" w:rsidP="0022184B">
      <w:pPr>
        <w:rPr>
          <w:rFonts w:asciiTheme="minorEastAsia" w:hAnsiTheme="minorEastAsia"/>
          <w:sz w:val="28"/>
          <w:szCs w:val="28"/>
        </w:rPr>
      </w:pPr>
      <w:r w:rsidRPr="004746C7">
        <w:rPr>
          <w:rFonts w:asciiTheme="minorEastAsia" w:hAnsiTheme="minorEastAsia" w:hint="eastAsia"/>
          <w:sz w:val="28"/>
          <w:szCs w:val="28"/>
        </w:rPr>
        <w:t>(1)  甲公司关于乙公司签订建设工程总承包合同时仅有二级资质.合同因而无效的</w:t>
      </w:r>
    </w:p>
    <w:p w:rsidR="0022184B" w:rsidRPr="004746C7" w:rsidRDefault="0022184B" w:rsidP="0022184B">
      <w:pPr>
        <w:rPr>
          <w:rFonts w:asciiTheme="minorEastAsia" w:hAnsiTheme="minorEastAsia"/>
          <w:sz w:val="28"/>
          <w:szCs w:val="28"/>
        </w:rPr>
      </w:pPr>
      <w:r w:rsidRPr="004746C7">
        <w:rPr>
          <w:rFonts w:asciiTheme="minorEastAsia" w:hAnsiTheme="minorEastAsia" w:hint="eastAsia"/>
          <w:sz w:val="28"/>
          <w:szCs w:val="28"/>
        </w:rPr>
        <w:t>主张是否成立？并说明理由。</w:t>
      </w:r>
    </w:p>
    <w:p w:rsidR="0022184B" w:rsidRPr="004746C7" w:rsidRDefault="0022184B" w:rsidP="0022184B">
      <w:pPr>
        <w:rPr>
          <w:rFonts w:asciiTheme="minorEastAsia" w:hAnsiTheme="minorEastAsia"/>
          <w:sz w:val="28"/>
          <w:szCs w:val="28"/>
        </w:rPr>
      </w:pPr>
      <w:r w:rsidRPr="004746C7">
        <w:rPr>
          <w:rFonts w:asciiTheme="minorEastAsia" w:hAnsiTheme="minorEastAsia" w:hint="eastAsia"/>
          <w:sz w:val="28"/>
          <w:szCs w:val="28"/>
        </w:rPr>
        <w:t xml:space="preserve">(2)  </w:t>
      </w:r>
      <w:r w:rsidR="00B43F61" w:rsidRPr="004746C7">
        <w:rPr>
          <w:rFonts w:asciiTheme="minorEastAsia" w:hAnsiTheme="minorEastAsia" w:hint="eastAsia"/>
          <w:sz w:val="28"/>
          <w:szCs w:val="28"/>
        </w:rPr>
        <w:t>丙公司是</w:t>
      </w:r>
      <w:r w:rsidRPr="004746C7">
        <w:rPr>
          <w:rFonts w:asciiTheme="minorEastAsia" w:hAnsiTheme="minorEastAsia" w:hint="eastAsia"/>
          <w:sz w:val="28"/>
          <w:szCs w:val="28"/>
        </w:rPr>
        <w:t>否有权拒绝承担塔吊的维修费用？并说明理由。</w:t>
      </w:r>
    </w:p>
    <w:p w:rsidR="0022184B" w:rsidRPr="004746C7" w:rsidRDefault="0022184B" w:rsidP="0022184B">
      <w:pPr>
        <w:rPr>
          <w:rFonts w:asciiTheme="minorEastAsia" w:hAnsiTheme="minorEastAsia"/>
          <w:sz w:val="28"/>
          <w:szCs w:val="28"/>
        </w:rPr>
      </w:pPr>
      <w:r w:rsidRPr="004746C7">
        <w:rPr>
          <w:rFonts w:asciiTheme="minorEastAsia" w:hAnsiTheme="minorEastAsia" w:hint="eastAsia"/>
          <w:sz w:val="28"/>
          <w:szCs w:val="28"/>
        </w:rPr>
        <w:t>(3)  丙公司是否有权要求乙公司在2016年2月支付全部剩余租金？并说明理由。</w:t>
      </w:r>
    </w:p>
    <w:p w:rsidR="0022184B" w:rsidRPr="004746C7" w:rsidRDefault="0022184B" w:rsidP="0022184B">
      <w:pPr>
        <w:rPr>
          <w:rFonts w:asciiTheme="minorEastAsia" w:hAnsiTheme="minorEastAsia"/>
          <w:sz w:val="28"/>
          <w:szCs w:val="28"/>
        </w:rPr>
      </w:pPr>
      <w:r w:rsidRPr="004746C7">
        <w:rPr>
          <w:rFonts w:asciiTheme="minorEastAsia" w:hAnsiTheme="minorEastAsia" w:hint="eastAsia"/>
          <w:sz w:val="28"/>
          <w:szCs w:val="28"/>
        </w:rPr>
        <w:t>(4)  租赁期满后，塔吊应归属于谁？并说明理由。</w:t>
      </w:r>
    </w:p>
    <w:p w:rsidR="0022184B" w:rsidRPr="004746C7" w:rsidRDefault="0022184B" w:rsidP="0022184B">
      <w:pPr>
        <w:rPr>
          <w:rFonts w:asciiTheme="minorEastAsia" w:hAnsiTheme="minorEastAsia"/>
          <w:sz w:val="28"/>
          <w:szCs w:val="28"/>
        </w:rPr>
      </w:pPr>
      <w:r w:rsidRPr="004746C7">
        <w:rPr>
          <w:rFonts w:asciiTheme="minorEastAsia" w:hAnsiTheme="minorEastAsia" w:hint="eastAsia"/>
          <w:sz w:val="28"/>
          <w:szCs w:val="28"/>
        </w:rPr>
        <w:t>(5)  对于丁公司向甲公两主张的150万元利息，人民法院应支持多少金额？并说明</w:t>
      </w:r>
    </w:p>
    <w:p w:rsidR="0022184B" w:rsidRPr="004746C7" w:rsidRDefault="0022184B" w:rsidP="0022184B">
      <w:pPr>
        <w:rPr>
          <w:rFonts w:asciiTheme="minorEastAsia" w:hAnsiTheme="minorEastAsia"/>
          <w:sz w:val="28"/>
          <w:szCs w:val="28"/>
        </w:rPr>
      </w:pPr>
      <w:r w:rsidRPr="004746C7">
        <w:rPr>
          <w:rFonts w:asciiTheme="minorEastAsia" w:hAnsiTheme="minorEastAsia" w:hint="eastAsia"/>
          <w:sz w:val="28"/>
          <w:szCs w:val="28"/>
        </w:rPr>
        <w:t>理由。</w:t>
      </w:r>
    </w:p>
    <w:p w:rsidR="0022184B" w:rsidRPr="004746C7" w:rsidRDefault="0022184B" w:rsidP="0022184B">
      <w:pPr>
        <w:rPr>
          <w:rFonts w:asciiTheme="minorEastAsia" w:hAnsiTheme="minorEastAsia"/>
          <w:sz w:val="28"/>
          <w:szCs w:val="28"/>
        </w:rPr>
      </w:pPr>
      <w:r w:rsidRPr="004746C7">
        <w:rPr>
          <w:rFonts w:asciiTheme="minorEastAsia" w:hAnsiTheme="minorEastAsia" w:hint="eastAsia"/>
          <w:sz w:val="28"/>
          <w:szCs w:val="28"/>
        </w:rPr>
        <w:t>(6)  乙公司关于写字楼拍得价款首先</w:t>
      </w:r>
      <w:r w:rsidR="00B43F61" w:rsidRPr="004746C7">
        <w:rPr>
          <w:rFonts w:asciiTheme="minorEastAsia" w:hAnsiTheme="minorEastAsia" w:hint="eastAsia"/>
          <w:sz w:val="28"/>
          <w:szCs w:val="28"/>
        </w:rPr>
        <w:t>清</w:t>
      </w:r>
      <w:r w:rsidRPr="004746C7">
        <w:rPr>
          <w:rFonts w:asciiTheme="minorEastAsia" w:hAnsiTheme="minorEastAsia" w:hint="eastAsia"/>
          <w:sz w:val="28"/>
          <w:szCs w:val="28"/>
        </w:rPr>
        <w:t>偿其工程款债权的主张是否成立？并说明</w:t>
      </w:r>
    </w:p>
    <w:p w:rsidR="0022184B" w:rsidRPr="004746C7" w:rsidRDefault="0022184B" w:rsidP="0022184B">
      <w:pPr>
        <w:rPr>
          <w:rFonts w:asciiTheme="minorEastAsia" w:hAnsiTheme="minorEastAsia"/>
          <w:sz w:val="28"/>
          <w:szCs w:val="28"/>
        </w:rPr>
      </w:pPr>
      <w:r w:rsidRPr="004746C7">
        <w:rPr>
          <w:rFonts w:asciiTheme="minorEastAsia" w:hAnsiTheme="minorEastAsia" w:hint="eastAsia"/>
          <w:sz w:val="28"/>
          <w:szCs w:val="28"/>
        </w:rPr>
        <w:t>理由。</w:t>
      </w:r>
    </w:p>
    <w:p w:rsidR="0022184B" w:rsidRPr="004746C7" w:rsidRDefault="0022184B" w:rsidP="0022184B">
      <w:pPr>
        <w:rPr>
          <w:rFonts w:asciiTheme="minorEastAsia" w:hAnsiTheme="minorEastAsia"/>
          <w:sz w:val="28"/>
          <w:szCs w:val="28"/>
        </w:rPr>
      </w:pPr>
      <w:r w:rsidRPr="004746C7">
        <w:rPr>
          <w:rFonts w:asciiTheme="minorEastAsia" w:hAnsiTheme="minorEastAsia" w:hint="eastAsia"/>
          <w:sz w:val="28"/>
          <w:szCs w:val="28"/>
        </w:rPr>
        <w:t>(7)  A 银行要求提存3亿元及利息以确保其债权到期后能获</w:t>
      </w:r>
      <w:r w:rsidR="00B43F61" w:rsidRPr="004746C7">
        <w:rPr>
          <w:rFonts w:asciiTheme="minorEastAsia" w:hAnsiTheme="minorEastAsia" w:hint="eastAsia"/>
          <w:sz w:val="28"/>
          <w:szCs w:val="28"/>
        </w:rPr>
        <w:t>清</w:t>
      </w:r>
      <w:r w:rsidRPr="004746C7">
        <w:rPr>
          <w:rFonts w:asciiTheme="minorEastAsia" w:hAnsiTheme="minorEastAsia" w:hint="eastAsia"/>
          <w:sz w:val="28"/>
          <w:szCs w:val="28"/>
        </w:rPr>
        <w:t>偿的主张是否成立？</w:t>
      </w:r>
    </w:p>
    <w:p w:rsidR="0022184B" w:rsidRPr="004746C7" w:rsidRDefault="0022184B" w:rsidP="0022184B">
      <w:pPr>
        <w:rPr>
          <w:rFonts w:asciiTheme="minorEastAsia" w:hAnsiTheme="minorEastAsia"/>
          <w:sz w:val="28"/>
          <w:szCs w:val="28"/>
        </w:rPr>
      </w:pPr>
      <w:r w:rsidRPr="004746C7">
        <w:rPr>
          <w:rFonts w:asciiTheme="minorEastAsia" w:hAnsiTheme="minorEastAsia" w:hint="eastAsia"/>
          <w:sz w:val="28"/>
          <w:szCs w:val="28"/>
        </w:rPr>
        <w:t>并说明理由。</w:t>
      </w:r>
    </w:p>
    <w:p w:rsidR="003770AE" w:rsidRPr="004746C7" w:rsidRDefault="003770AE" w:rsidP="003770AE">
      <w:pPr>
        <w:rPr>
          <w:rFonts w:asciiTheme="minorEastAsia" w:hAnsiTheme="minorEastAsia"/>
          <w:sz w:val="28"/>
          <w:szCs w:val="28"/>
        </w:rPr>
      </w:pPr>
      <w:r w:rsidRPr="004746C7">
        <w:rPr>
          <w:rFonts w:asciiTheme="minorEastAsia" w:hAnsiTheme="minorEastAsia" w:hint="eastAsia"/>
          <w:sz w:val="28"/>
          <w:szCs w:val="28"/>
        </w:rPr>
        <w:t>4.(本小题</w:t>
      </w:r>
      <w:r w:rsidR="00FF42E0" w:rsidRPr="004746C7">
        <w:rPr>
          <w:rFonts w:asciiTheme="minorEastAsia" w:hAnsiTheme="minorEastAsia" w:hint="eastAsia"/>
          <w:sz w:val="28"/>
          <w:szCs w:val="28"/>
        </w:rPr>
        <w:t>1</w:t>
      </w:r>
      <w:r w:rsidRPr="004746C7">
        <w:rPr>
          <w:rFonts w:asciiTheme="minorEastAsia" w:hAnsiTheme="minorEastAsia" w:hint="eastAsia"/>
          <w:sz w:val="28"/>
          <w:szCs w:val="28"/>
        </w:rPr>
        <w:t>8分。）林森木业是在深圳证券交易所挂牌的上市公司。林木集团系林</w:t>
      </w:r>
    </w:p>
    <w:p w:rsidR="003770AE" w:rsidRPr="004746C7" w:rsidRDefault="003770AE" w:rsidP="003770AE">
      <w:pPr>
        <w:rPr>
          <w:rFonts w:asciiTheme="minorEastAsia" w:hAnsiTheme="minorEastAsia"/>
          <w:sz w:val="28"/>
          <w:szCs w:val="28"/>
        </w:rPr>
      </w:pPr>
      <w:r w:rsidRPr="004746C7">
        <w:rPr>
          <w:rFonts w:asciiTheme="minorEastAsia" w:hAnsiTheme="minorEastAsia" w:hint="eastAsia"/>
          <w:sz w:val="28"/>
          <w:szCs w:val="28"/>
        </w:rPr>
        <w:t>森木业控股股东，持股比例为45%。</w:t>
      </w:r>
    </w:p>
    <w:p w:rsidR="003770AE" w:rsidRPr="004746C7" w:rsidRDefault="003770AE" w:rsidP="00CD034B">
      <w:pPr>
        <w:ind w:firstLineChars="200" w:firstLine="560"/>
        <w:rPr>
          <w:rFonts w:asciiTheme="minorEastAsia" w:hAnsiTheme="minorEastAsia"/>
          <w:sz w:val="28"/>
          <w:szCs w:val="28"/>
        </w:rPr>
      </w:pPr>
      <w:r w:rsidRPr="004746C7">
        <w:rPr>
          <w:rFonts w:asciiTheme="minorEastAsia" w:hAnsiTheme="minorEastAsia" w:hint="eastAsia"/>
          <w:sz w:val="28"/>
          <w:szCs w:val="28"/>
        </w:rPr>
        <w:t>2016年10月27日，人民法院裁定受理林木集团的破产重整申请。2017年5月，林木集团第一大股东赵某与新民投资开始实质性磋商，由新民投资以向林木集团注资的方式参与重整。2017年9月18日，新民投资与赵某等林木集团股东签署重组框架协议。9月21日，林森木业对该重组框架协议签订</w:t>
      </w:r>
      <w:r w:rsidR="003D35C4" w:rsidRPr="004746C7">
        <w:rPr>
          <w:rFonts w:asciiTheme="minorEastAsia" w:hAnsiTheme="minorEastAsia" w:hint="eastAsia"/>
          <w:sz w:val="28"/>
          <w:szCs w:val="28"/>
        </w:rPr>
        <w:t>事</w:t>
      </w:r>
      <w:r w:rsidRPr="004746C7">
        <w:rPr>
          <w:rFonts w:asciiTheme="minorEastAsia" w:hAnsiTheme="minorEastAsia" w:hint="eastAsia"/>
          <w:sz w:val="28"/>
          <w:szCs w:val="28"/>
        </w:rPr>
        <w:t>宜予以公告。</w:t>
      </w:r>
    </w:p>
    <w:p w:rsidR="003770AE" w:rsidRPr="004746C7" w:rsidRDefault="003770AE" w:rsidP="003D35C4">
      <w:pPr>
        <w:ind w:firstLineChars="200" w:firstLine="560"/>
        <w:rPr>
          <w:rFonts w:asciiTheme="minorEastAsia" w:hAnsiTheme="minorEastAsia"/>
          <w:sz w:val="28"/>
          <w:szCs w:val="28"/>
        </w:rPr>
      </w:pPr>
      <w:r w:rsidRPr="004746C7">
        <w:rPr>
          <w:rFonts w:asciiTheme="minorEastAsia" w:hAnsiTheme="minorEastAsia" w:hint="eastAsia"/>
          <w:sz w:val="28"/>
          <w:szCs w:val="28"/>
        </w:rPr>
        <w:t>2017年12月26日，人民法院</w:t>
      </w:r>
      <w:r w:rsidR="003D35C4" w:rsidRPr="004746C7">
        <w:rPr>
          <w:rFonts w:asciiTheme="minorEastAsia" w:hAnsiTheme="minorEastAsia" w:hint="eastAsia"/>
          <w:sz w:val="28"/>
          <w:szCs w:val="28"/>
        </w:rPr>
        <w:t>裁</w:t>
      </w:r>
      <w:r w:rsidRPr="004746C7">
        <w:rPr>
          <w:rFonts w:asciiTheme="minorEastAsia" w:hAnsiTheme="minorEastAsia" w:hint="eastAsia"/>
          <w:sz w:val="28"/>
          <w:szCs w:val="28"/>
        </w:rPr>
        <w:t>定批准林木集团的破产重整计划草案。根据该破产重整计划，新民投资向林木集团注资后，将持有</w:t>
      </w:r>
      <w:r w:rsidR="003D35C4" w:rsidRPr="004746C7">
        <w:rPr>
          <w:rFonts w:asciiTheme="minorEastAsia" w:hAnsiTheme="minorEastAsia" w:hint="eastAsia"/>
          <w:sz w:val="28"/>
          <w:szCs w:val="28"/>
        </w:rPr>
        <w:t>重整</w:t>
      </w:r>
      <w:r w:rsidRPr="004746C7">
        <w:rPr>
          <w:rFonts w:asciiTheme="minorEastAsia" w:hAnsiTheme="minorEastAsia" w:hint="eastAsia"/>
          <w:sz w:val="28"/>
          <w:szCs w:val="28"/>
        </w:rPr>
        <w:t>后的林木集团85%的股权。</w:t>
      </w:r>
    </w:p>
    <w:p w:rsidR="003770AE" w:rsidRPr="004746C7" w:rsidRDefault="003770AE" w:rsidP="005103F7">
      <w:pPr>
        <w:ind w:firstLineChars="200" w:firstLine="560"/>
        <w:rPr>
          <w:rFonts w:asciiTheme="minorEastAsia" w:hAnsiTheme="minorEastAsia"/>
          <w:sz w:val="28"/>
          <w:szCs w:val="28"/>
        </w:rPr>
      </w:pPr>
      <w:r w:rsidRPr="004746C7">
        <w:rPr>
          <w:rFonts w:asciiTheme="minorEastAsia" w:hAnsiTheme="minorEastAsia" w:hint="eastAsia"/>
          <w:sz w:val="28"/>
          <w:szCs w:val="28"/>
        </w:rPr>
        <w:t>20</w:t>
      </w:r>
      <w:r w:rsidR="00045202" w:rsidRPr="004746C7">
        <w:rPr>
          <w:rFonts w:asciiTheme="minorEastAsia" w:hAnsiTheme="minorEastAsia" w:hint="eastAsia"/>
          <w:sz w:val="28"/>
          <w:szCs w:val="28"/>
        </w:rPr>
        <w:t>18</w:t>
      </w:r>
      <w:r w:rsidRPr="004746C7">
        <w:rPr>
          <w:rFonts w:asciiTheme="minorEastAsia" w:hAnsiTheme="minorEastAsia" w:hint="eastAsia"/>
          <w:sz w:val="28"/>
          <w:szCs w:val="28"/>
        </w:rPr>
        <w:t>年2月12日，新民投资公布要约收购报告书，向林森木业除林木集团以外的</w:t>
      </w:r>
      <w:r w:rsidRPr="004746C7">
        <w:rPr>
          <w:rFonts w:asciiTheme="minorEastAsia" w:hAnsiTheme="minorEastAsia" w:hint="eastAsia"/>
          <w:sz w:val="28"/>
          <w:szCs w:val="28"/>
        </w:rPr>
        <w:lastRenderedPageBreak/>
        <w:t>所有股东发出收购其所持全部无限售流通股的要约。林森木业发布的要约收购报告书摘要的提示性公吿显示：此次要约收购有效期为2018年2月14日至2018年 4 月10日；预定收购股份数</w:t>
      </w:r>
      <w:r w:rsidR="00045202" w:rsidRPr="004746C7">
        <w:rPr>
          <w:rFonts w:asciiTheme="minorEastAsia" w:hAnsiTheme="minorEastAsia" w:hint="eastAsia"/>
          <w:sz w:val="28"/>
          <w:szCs w:val="28"/>
        </w:rPr>
        <w:t>量为6亿</w:t>
      </w:r>
      <w:r w:rsidRPr="004746C7">
        <w:rPr>
          <w:rFonts w:asciiTheme="minorEastAsia" w:hAnsiTheme="minorEastAsia" w:hint="eastAsia"/>
          <w:sz w:val="28"/>
          <w:szCs w:val="28"/>
        </w:rPr>
        <w:t>股</w:t>
      </w:r>
      <w:r w:rsidR="00045202" w:rsidRPr="004746C7">
        <w:rPr>
          <w:rFonts w:asciiTheme="minorEastAsia" w:hAnsiTheme="minorEastAsia" w:hint="eastAsia"/>
          <w:sz w:val="28"/>
          <w:szCs w:val="28"/>
        </w:rPr>
        <w:t>；</w:t>
      </w:r>
      <w:r w:rsidRPr="004746C7">
        <w:rPr>
          <w:rFonts w:asciiTheme="minorEastAsia" w:hAnsiTheme="minorEastAsia" w:hint="eastAsia"/>
          <w:sz w:val="28"/>
          <w:szCs w:val="28"/>
        </w:rPr>
        <w:t>收购价格为每股9. 77元；提示性公告日前6个月内，新民投资未买人林森木业任何股</w:t>
      </w:r>
      <w:r w:rsidR="00045202" w:rsidRPr="004746C7">
        <w:rPr>
          <w:rFonts w:asciiTheme="minorEastAsia" w:hAnsiTheme="minorEastAsia" w:hint="eastAsia"/>
          <w:sz w:val="28"/>
          <w:szCs w:val="28"/>
        </w:rPr>
        <w:t>票</w:t>
      </w:r>
      <w:r w:rsidRPr="004746C7">
        <w:rPr>
          <w:rFonts w:asciiTheme="minorEastAsia" w:hAnsiTheme="minorEastAsia" w:hint="eastAsia"/>
          <w:sz w:val="28"/>
          <w:szCs w:val="28"/>
        </w:rPr>
        <w:t>。2月12日前30个交易日内，林森木业每日加权平均价格的算术平均值为每股9.76元。</w:t>
      </w:r>
    </w:p>
    <w:p w:rsidR="003770AE" w:rsidRPr="004746C7" w:rsidRDefault="003770AE" w:rsidP="00045202">
      <w:pPr>
        <w:ind w:firstLineChars="200" w:firstLine="560"/>
        <w:rPr>
          <w:rFonts w:asciiTheme="minorEastAsia" w:hAnsiTheme="minorEastAsia"/>
          <w:sz w:val="28"/>
          <w:szCs w:val="28"/>
        </w:rPr>
      </w:pPr>
      <w:r w:rsidRPr="004746C7">
        <w:rPr>
          <w:rFonts w:asciiTheme="minorEastAsia" w:hAnsiTheme="minorEastAsia" w:hint="eastAsia"/>
          <w:sz w:val="28"/>
          <w:szCs w:val="28"/>
        </w:rPr>
        <w:t>2018年3月，林森木业独立</w:t>
      </w:r>
      <w:r w:rsidR="00045202" w:rsidRPr="004746C7">
        <w:rPr>
          <w:rFonts w:asciiTheme="minorEastAsia" w:hAnsiTheme="minorEastAsia" w:hint="eastAsia"/>
          <w:sz w:val="28"/>
          <w:szCs w:val="28"/>
        </w:rPr>
        <w:t>董事钱某因个人健康原因向董事</w:t>
      </w:r>
      <w:r w:rsidRPr="004746C7">
        <w:rPr>
          <w:rFonts w:asciiTheme="minorEastAsia" w:hAnsiTheme="minorEastAsia" w:hint="eastAsia"/>
          <w:sz w:val="28"/>
          <w:szCs w:val="28"/>
        </w:rPr>
        <w:t>会提出辞职。</w:t>
      </w:r>
    </w:p>
    <w:p w:rsidR="003770AE" w:rsidRPr="004746C7" w:rsidRDefault="003770AE" w:rsidP="00045202">
      <w:pPr>
        <w:ind w:firstLineChars="200" w:firstLine="560"/>
        <w:rPr>
          <w:rFonts w:asciiTheme="minorEastAsia" w:hAnsiTheme="minorEastAsia"/>
          <w:sz w:val="28"/>
          <w:szCs w:val="28"/>
        </w:rPr>
      </w:pPr>
      <w:r w:rsidRPr="004746C7">
        <w:rPr>
          <w:rFonts w:asciiTheme="minorEastAsia" w:hAnsiTheme="minorEastAsia" w:hint="eastAsia"/>
          <w:sz w:val="28"/>
          <w:szCs w:val="28"/>
        </w:rPr>
        <w:t>2018年4月9日，林森木业</w:t>
      </w:r>
      <w:r w:rsidR="00045202" w:rsidRPr="004746C7">
        <w:rPr>
          <w:rFonts w:asciiTheme="minorEastAsia" w:hAnsiTheme="minorEastAsia" w:hint="eastAsia"/>
          <w:sz w:val="28"/>
          <w:szCs w:val="28"/>
        </w:rPr>
        <w:t>董事</w:t>
      </w:r>
      <w:r w:rsidRPr="004746C7">
        <w:rPr>
          <w:rFonts w:asciiTheme="minorEastAsia" w:hAnsiTheme="minorEastAsia" w:hint="eastAsia"/>
          <w:sz w:val="28"/>
          <w:szCs w:val="28"/>
        </w:rPr>
        <w:t>会发布</w:t>
      </w:r>
      <w:r w:rsidR="00045202" w:rsidRPr="004746C7">
        <w:rPr>
          <w:rFonts w:asciiTheme="minorEastAsia" w:hAnsiTheme="minorEastAsia" w:hint="eastAsia"/>
          <w:sz w:val="28"/>
          <w:szCs w:val="28"/>
        </w:rPr>
        <w:t>《</w:t>
      </w:r>
      <w:r w:rsidRPr="004746C7">
        <w:rPr>
          <w:rFonts w:asciiTheme="minorEastAsia" w:hAnsiTheme="minorEastAsia" w:hint="eastAsia"/>
          <w:sz w:val="28"/>
          <w:szCs w:val="28"/>
        </w:rPr>
        <w:t>致全体股东报吿书</w:t>
      </w:r>
      <w:r w:rsidR="00045202" w:rsidRPr="004746C7">
        <w:rPr>
          <w:rFonts w:asciiTheme="minorEastAsia" w:hAnsiTheme="minorEastAsia" w:hint="eastAsia"/>
          <w:sz w:val="28"/>
          <w:szCs w:val="28"/>
        </w:rPr>
        <w:t>》</w:t>
      </w:r>
      <w:r w:rsidRPr="004746C7">
        <w:rPr>
          <w:rFonts w:asciiTheme="minorEastAsia" w:hAnsiTheme="minorEastAsia" w:hint="eastAsia"/>
          <w:sz w:val="28"/>
          <w:szCs w:val="28"/>
        </w:rPr>
        <w:t>,对股东是否接受新民投资的要约提出建议。</w:t>
      </w:r>
    </w:p>
    <w:p w:rsidR="003770AE" w:rsidRPr="004746C7" w:rsidRDefault="003770AE" w:rsidP="00045202">
      <w:pPr>
        <w:ind w:firstLineChars="200" w:firstLine="560"/>
        <w:rPr>
          <w:rFonts w:asciiTheme="minorEastAsia" w:hAnsiTheme="minorEastAsia"/>
          <w:sz w:val="28"/>
          <w:szCs w:val="28"/>
        </w:rPr>
      </w:pPr>
      <w:r w:rsidRPr="004746C7">
        <w:rPr>
          <w:rFonts w:asciiTheme="minorEastAsia" w:hAnsiTheme="minorEastAsia" w:hint="eastAsia"/>
          <w:sz w:val="28"/>
          <w:szCs w:val="28"/>
        </w:rPr>
        <w:t>持有林森木业股</w:t>
      </w:r>
      <w:r w:rsidR="00045202" w:rsidRPr="004746C7">
        <w:rPr>
          <w:rFonts w:asciiTheme="minorEastAsia" w:hAnsiTheme="minorEastAsia" w:hint="eastAsia"/>
          <w:sz w:val="28"/>
          <w:szCs w:val="28"/>
        </w:rPr>
        <w:t>票</w:t>
      </w:r>
      <w:r w:rsidRPr="004746C7">
        <w:rPr>
          <w:rFonts w:asciiTheme="minorEastAsia" w:hAnsiTheme="minorEastAsia" w:hint="eastAsia"/>
          <w:sz w:val="28"/>
          <w:szCs w:val="28"/>
        </w:rPr>
        <w:t>的孙某于20</w:t>
      </w:r>
      <w:r w:rsidR="00045202" w:rsidRPr="004746C7">
        <w:rPr>
          <w:rFonts w:asciiTheme="minorEastAsia" w:hAnsiTheme="minorEastAsia" w:hint="eastAsia"/>
          <w:sz w:val="28"/>
          <w:szCs w:val="28"/>
        </w:rPr>
        <w:t>1</w:t>
      </w:r>
      <w:r w:rsidRPr="004746C7">
        <w:rPr>
          <w:rFonts w:asciiTheme="minorEastAsia" w:hAnsiTheme="minorEastAsia" w:hint="eastAsia"/>
          <w:sz w:val="28"/>
          <w:szCs w:val="28"/>
        </w:rPr>
        <w:t xml:space="preserve">8年3月30日委托其开户的证券公司办理接受前述收购要约的预受手续 </w:t>
      </w:r>
      <w:r w:rsidR="00045202" w:rsidRPr="004746C7">
        <w:rPr>
          <w:rFonts w:asciiTheme="minorEastAsia" w:hAnsiTheme="minorEastAsia" w:hint="eastAsia"/>
          <w:sz w:val="28"/>
          <w:szCs w:val="28"/>
        </w:rPr>
        <w:t>。</w:t>
      </w:r>
      <w:r w:rsidRPr="004746C7">
        <w:rPr>
          <w:rFonts w:asciiTheme="minorEastAsia" w:hAnsiTheme="minorEastAsia" w:hint="eastAsia"/>
          <w:sz w:val="28"/>
          <w:szCs w:val="28"/>
        </w:rPr>
        <w:t>4月9日，孙某反悔前述预受承诺，并委托证券公司撤回预受。</w:t>
      </w:r>
    </w:p>
    <w:p w:rsidR="003770AE" w:rsidRPr="004746C7" w:rsidRDefault="003770AE" w:rsidP="005103F7">
      <w:pPr>
        <w:ind w:firstLineChars="200" w:firstLine="560"/>
        <w:rPr>
          <w:rFonts w:asciiTheme="minorEastAsia" w:hAnsiTheme="minorEastAsia"/>
          <w:sz w:val="28"/>
          <w:szCs w:val="28"/>
        </w:rPr>
      </w:pPr>
      <w:r w:rsidRPr="004746C7">
        <w:rPr>
          <w:rFonts w:asciiTheme="minorEastAsia" w:hAnsiTheme="minorEastAsia" w:hint="eastAsia"/>
          <w:sz w:val="28"/>
          <w:szCs w:val="28"/>
        </w:rPr>
        <w:t>2018年5月，中国证监会因新民投资副</w:t>
      </w:r>
      <w:r w:rsidR="00045202" w:rsidRPr="004746C7">
        <w:rPr>
          <w:rFonts w:asciiTheme="minorEastAsia" w:hAnsiTheme="minorEastAsia" w:hint="eastAsia"/>
          <w:sz w:val="28"/>
          <w:szCs w:val="28"/>
        </w:rPr>
        <w:t>董</w:t>
      </w:r>
      <w:r w:rsidRPr="004746C7">
        <w:rPr>
          <w:rFonts w:asciiTheme="minorEastAsia" w:hAnsiTheme="minorEastAsia" w:hint="eastAsia"/>
          <w:sz w:val="28"/>
          <w:szCs w:val="28"/>
        </w:rPr>
        <w:t>事长李某涉嫌内幕交易对其立案调査。经査，李某于2017年9月15日以每股7.8元的价格买</w:t>
      </w:r>
      <w:r w:rsidR="00045202" w:rsidRPr="004746C7">
        <w:rPr>
          <w:rFonts w:asciiTheme="minorEastAsia" w:hAnsiTheme="minorEastAsia" w:hint="eastAsia"/>
          <w:sz w:val="28"/>
          <w:szCs w:val="28"/>
        </w:rPr>
        <w:t>入</w:t>
      </w:r>
      <w:r w:rsidRPr="004746C7">
        <w:rPr>
          <w:rFonts w:asciiTheme="minorEastAsia" w:hAnsiTheme="minorEastAsia" w:hint="eastAsia"/>
          <w:sz w:val="28"/>
          <w:szCs w:val="28"/>
        </w:rPr>
        <w:t>林森木业10万股，并于要约收购有效期内接受了要约。李某辩称：其买人林森木业股</w:t>
      </w:r>
      <w:r w:rsidR="00045202" w:rsidRPr="004746C7">
        <w:rPr>
          <w:rFonts w:asciiTheme="minorEastAsia" w:hAnsiTheme="minorEastAsia" w:hint="eastAsia"/>
          <w:sz w:val="28"/>
          <w:szCs w:val="28"/>
        </w:rPr>
        <w:t>票</w:t>
      </w:r>
      <w:r w:rsidRPr="004746C7">
        <w:rPr>
          <w:rFonts w:asciiTheme="minorEastAsia" w:hAnsiTheme="minorEastAsia" w:hint="eastAsia"/>
          <w:sz w:val="28"/>
          <w:szCs w:val="28"/>
        </w:rPr>
        <w:t>时，不仅重组框架协议尚未签署，林木集团重整计划</w:t>
      </w:r>
      <w:r w:rsidR="00045202" w:rsidRPr="004746C7">
        <w:rPr>
          <w:rFonts w:asciiTheme="minorEastAsia" w:hAnsiTheme="minorEastAsia" w:hint="eastAsia"/>
          <w:sz w:val="28"/>
          <w:szCs w:val="28"/>
        </w:rPr>
        <w:t>草</w:t>
      </w:r>
      <w:r w:rsidRPr="004746C7">
        <w:rPr>
          <w:rFonts w:asciiTheme="minorEastAsia" w:hAnsiTheme="minorEastAsia" w:hint="eastAsia"/>
          <w:sz w:val="28"/>
          <w:szCs w:val="28"/>
        </w:rPr>
        <w:t>案能否获得通过也不确定，故新民投资向林木集团注资</w:t>
      </w:r>
      <w:r w:rsidR="00045202" w:rsidRPr="004746C7">
        <w:rPr>
          <w:rFonts w:asciiTheme="minorEastAsia" w:hAnsiTheme="minorEastAsia" w:hint="eastAsia"/>
          <w:sz w:val="28"/>
          <w:szCs w:val="28"/>
        </w:rPr>
        <w:t>一事</w:t>
      </w:r>
      <w:r w:rsidRPr="004746C7">
        <w:rPr>
          <w:rFonts w:asciiTheme="minorEastAsia" w:hAnsiTheme="minorEastAsia" w:hint="eastAsia"/>
          <w:sz w:val="28"/>
          <w:szCs w:val="28"/>
        </w:rPr>
        <w:t>尚未形成内幕信息。李某对其买人行为未给出其他理由。</w:t>
      </w:r>
    </w:p>
    <w:p w:rsidR="003770AE" w:rsidRPr="004746C7" w:rsidRDefault="003770AE" w:rsidP="003770AE">
      <w:pPr>
        <w:rPr>
          <w:rFonts w:asciiTheme="minorEastAsia" w:hAnsiTheme="minorEastAsia"/>
          <w:sz w:val="28"/>
          <w:szCs w:val="28"/>
        </w:rPr>
      </w:pPr>
      <w:r w:rsidRPr="004746C7">
        <w:rPr>
          <w:rFonts w:asciiTheme="minorEastAsia" w:hAnsiTheme="minorEastAsia" w:hint="eastAsia"/>
          <w:sz w:val="28"/>
          <w:szCs w:val="28"/>
        </w:rPr>
        <w:t>根据上述内容，分别回答下列问題：</w:t>
      </w:r>
    </w:p>
    <w:p w:rsidR="003770AE" w:rsidRPr="004746C7" w:rsidRDefault="005103F7" w:rsidP="003770AE">
      <w:pPr>
        <w:rPr>
          <w:rFonts w:asciiTheme="minorEastAsia" w:hAnsiTheme="minorEastAsia"/>
          <w:sz w:val="28"/>
          <w:szCs w:val="28"/>
        </w:rPr>
      </w:pPr>
      <w:r>
        <w:rPr>
          <w:rFonts w:asciiTheme="minorEastAsia" w:hAnsiTheme="minorEastAsia" w:hint="eastAsia"/>
          <w:sz w:val="28"/>
          <w:szCs w:val="28"/>
        </w:rPr>
        <w:t>(1)</w:t>
      </w:r>
      <w:r w:rsidR="003770AE" w:rsidRPr="004746C7">
        <w:rPr>
          <w:rFonts w:asciiTheme="minorEastAsia" w:hAnsiTheme="minorEastAsia" w:hint="eastAsia"/>
          <w:sz w:val="28"/>
          <w:szCs w:val="28"/>
        </w:rPr>
        <w:t>新民投资按照重整计划向林木集团注资，是否构成对林森木业的收购？并说明理由。</w:t>
      </w:r>
    </w:p>
    <w:p w:rsidR="003770AE" w:rsidRPr="004746C7" w:rsidRDefault="005103F7" w:rsidP="003770AE">
      <w:pPr>
        <w:rPr>
          <w:rFonts w:asciiTheme="minorEastAsia" w:hAnsiTheme="minorEastAsia"/>
          <w:sz w:val="28"/>
          <w:szCs w:val="28"/>
        </w:rPr>
      </w:pPr>
      <w:r>
        <w:rPr>
          <w:rFonts w:asciiTheme="minorEastAsia" w:hAnsiTheme="minorEastAsia" w:hint="eastAsia"/>
          <w:sz w:val="28"/>
          <w:szCs w:val="28"/>
        </w:rPr>
        <w:t>(2)</w:t>
      </w:r>
      <w:r w:rsidR="003770AE" w:rsidRPr="004746C7">
        <w:rPr>
          <w:rFonts w:asciiTheme="minorEastAsia" w:hAnsiTheme="minorEastAsia" w:hint="eastAsia"/>
          <w:sz w:val="28"/>
          <w:szCs w:val="28"/>
        </w:rPr>
        <w:t>新民投资按照重整计划向林木集团注资，是否必须向林森木业其他所有股东发</w:t>
      </w:r>
      <w:r w:rsidR="00045202" w:rsidRPr="004746C7">
        <w:rPr>
          <w:rFonts w:asciiTheme="minorEastAsia" w:hAnsiTheme="minorEastAsia" w:hint="eastAsia"/>
          <w:sz w:val="28"/>
          <w:szCs w:val="28"/>
        </w:rPr>
        <w:t>出收购</w:t>
      </w:r>
      <w:r w:rsidR="003770AE" w:rsidRPr="004746C7">
        <w:rPr>
          <w:rFonts w:asciiTheme="minorEastAsia" w:hAnsiTheme="minorEastAsia" w:hint="eastAsia"/>
          <w:sz w:val="28"/>
          <w:szCs w:val="28"/>
        </w:rPr>
        <w:t>要约？并说明理由。</w:t>
      </w:r>
    </w:p>
    <w:p w:rsidR="003770AE" w:rsidRPr="004746C7" w:rsidRDefault="00045202" w:rsidP="003770AE">
      <w:pPr>
        <w:rPr>
          <w:rFonts w:asciiTheme="minorEastAsia" w:hAnsiTheme="minorEastAsia"/>
          <w:sz w:val="28"/>
          <w:szCs w:val="28"/>
        </w:rPr>
      </w:pPr>
      <w:r w:rsidRPr="004746C7">
        <w:rPr>
          <w:rFonts w:asciiTheme="minorEastAsia" w:hAnsiTheme="minorEastAsia" w:hint="eastAsia"/>
          <w:sz w:val="28"/>
          <w:szCs w:val="28"/>
        </w:rPr>
        <w:t>(3)</w:t>
      </w:r>
      <w:r w:rsidR="003770AE" w:rsidRPr="004746C7">
        <w:rPr>
          <w:rFonts w:asciiTheme="minorEastAsia" w:hAnsiTheme="minorEastAsia" w:hint="eastAsia"/>
          <w:sz w:val="28"/>
          <w:szCs w:val="28"/>
        </w:rPr>
        <w:t>新民投资对林森木业的要约收购价格是否符合证券法律制度的规定？并说明理由。</w:t>
      </w:r>
    </w:p>
    <w:p w:rsidR="003770AE" w:rsidRPr="004746C7" w:rsidRDefault="005103F7" w:rsidP="003770AE">
      <w:pPr>
        <w:rPr>
          <w:rFonts w:asciiTheme="minorEastAsia" w:hAnsiTheme="minorEastAsia"/>
          <w:sz w:val="28"/>
          <w:szCs w:val="28"/>
        </w:rPr>
      </w:pPr>
      <w:r>
        <w:rPr>
          <w:rFonts w:asciiTheme="minorEastAsia" w:hAnsiTheme="minorEastAsia" w:hint="eastAsia"/>
          <w:sz w:val="28"/>
          <w:szCs w:val="28"/>
        </w:rPr>
        <w:t>(4)</w:t>
      </w:r>
      <w:r w:rsidR="003770AE" w:rsidRPr="004746C7">
        <w:rPr>
          <w:rFonts w:asciiTheme="minorEastAsia" w:hAnsiTheme="minorEastAsia" w:hint="eastAsia"/>
          <w:sz w:val="28"/>
          <w:szCs w:val="28"/>
        </w:rPr>
        <w:t>钱某能否辞去独立董事职务？并说明理由。</w:t>
      </w:r>
    </w:p>
    <w:p w:rsidR="003770AE" w:rsidRPr="004746C7" w:rsidRDefault="005103F7" w:rsidP="003770AE">
      <w:pPr>
        <w:rPr>
          <w:rFonts w:asciiTheme="minorEastAsia" w:hAnsiTheme="minorEastAsia"/>
          <w:sz w:val="28"/>
          <w:szCs w:val="28"/>
        </w:rPr>
      </w:pPr>
      <w:r>
        <w:rPr>
          <w:rFonts w:asciiTheme="minorEastAsia" w:hAnsiTheme="minorEastAsia" w:hint="eastAsia"/>
          <w:sz w:val="28"/>
          <w:szCs w:val="28"/>
        </w:rPr>
        <w:t>(5)</w:t>
      </w:r>
      <w:r w:rsidR="003770AE" w:rsidRPr="004746C7">
        <w:rPr>
          <w:rFonts w:asciiTheme="minorEastAsia" w:hAnsiTheme="minorEastAsia" w:hint="eastAsia"/>
          <w:sz w:val="28"/>
          <w:szCs w:val="28"/>
        </w:rPr>
        <w:t>林森木业发布 &lt;致全体股东报告书&gt; 的时间是否符合证券法律制度的规定？并说明理由。</w:t>
      </w:r>
    </w:p>
    <w:p w:rsidR="003770AE" w:rsidRPr="004746C7" w:rsidRDefault="005103F7" w:rsidP="003770AE">
      <w:pPr>
        <w:rPr>
          <w:rFonts w:asciiTheme="minorEastAsia" w:hAnsiTheme="minorEastAsia"/>
          <w:sz w:val="28"/>
          <w:szCs w:val="28"/>
        </w:rPr>
      </w:pPr>
      <w:r>
        <w:rPr>
          <w:rFonts w:asciiTheme="minorEastAsia" w:hAnsiTheme="minorEastAsia" w:hint="eastAsia"/>
          <w:sz w:val="28"/>
          <w:szCs w:val="28"/>
        </w:rPr>
        <w:lastRenderedPageBreak/>
        <w:t>(6)</w:t>
      </w:r>
      <w:r w:rsidR="003770AE" w:rsidRPr="004746C7">
        <w:rPr>
          <w:rFonts w:asciiTheme="minorEastAsia" w:hAnsiTheme="minorEastAsia" w:hint="eastAsia"/>
          <w:sz w:val="28"/>
          <w:szCs w:val="28"/>
        </w:rPr>
        <w:t>孙某能否撤回预受？并说明理由。</w:t>
      </w:r>
    </w:p>
    <w:p w:rsidR="003770AE" w:rsidRPr="004746C7" w:rsidRDefault="005103F7" w:rsidP="003770AE">
      <w:pPr>
        <w:rPr>
          <w:rFonts w:asciiTheme="minorEastAsia" w:hAnsiTheme="minorEastAsia"/>
          <w:sz w:val="28"/>
          <w:szCs w:val="28"/>
        </w:rPr>
      </w:pPr>
      <w:r>
        <w:rPr>
          <w:rFonts w:asciiTheme="minorEastAsia" w:hAnsiTheme="minorEastAsia" w:hint="eastAsia"/>
          <w:sz w:val="28"/>
          <w:szCs w:val="28"/>
        </w:rPr>
        <w:t>(7)</w:t>
      </w:r>
      <w:r w:rsidR="003770AE" w:rsidRPr="004746C7">
        <w:rPr>
          <w:rFonts w:asciiTheme="minorEastAsia" w:hAnsiTheme="minorEastAsia" w:hint="eastAsia"/>
          <w:sz w:val="28"/>
          <w:szCs w:val="28"/>
        </w:rPr>
        <w:t>李某关于其购买股栗时内幕</w:t>
      </w:r>
      <w:r w:rsidR="00045202" w:rsidRPr="004746C7">
        <w:rPr>
          <w:rFonts w:asciiTheme="minorEastAsia" w:hAnsiTheme="minorEastAsia" w:hint="eastAsia"/>
          <w:sz w:val="28"/>
          <w:szCs w:val="28"/>
        </w:rPr>
        <w:t>信</w:t>
      </w:r>
      <w:r w:rsidR="003770AE" w:rsidRPr="004746C7">
        <w:rPr>
          <w:rFonts w:asciiTheme="minorEastAsia" w:hAnsiTheme="minorEastAsia" w:hint="eastAsia"/>
          <w:sz w:val="28"/>
          <w:szCs w:val="28"/>
        </w:rPr>
        <w:t>息尚未形成的主张是否成立？李某的行为是否构成内幕交易？并分别说明理由。</w:t>
      </w:r>
    </w:p>
    <w:p w:rsidR="003770AE" w:rsidRDefault="003770AE" w:rsidP="003770AE">
      <w:pPr>
        <w:rPr>
          <w:rFonts w:asciiTheme="minorEastAsia" w:hAnsiTheme="minorEastAsia" w:hint="eastAsia"/>
          <w:sz w:val="28"/>
          <w:szCs w:val="28"/>
        </w:rPr>
      </w:pPr>
    </w:p>
    <w:p w:rsidR="001D57E9" w:rsidRDefault="001D57E9" w:rsidP="003770AE">
      <w:pPr>
        <w:rPr>
          <w:rFonts w:asciiTheme="minorEastAsia" w:hAnsiTheme="minorEastAsia" w:hint="eastAsia"/>
          <w:sz w:val="28"/>
          <w:szCs w:val="28"/>
        </w:rPr>
      </w:pPr>
    </w:p>
    <w:p w:rsidR="001D57E9" w:rsidRDefault="001D57E9" w:rsidP="003770AE">
      <w:pPr>
        <w:rPr>
          <w:rFonts w:asciiTheme="minorEastAsia" w:hAnsiTheme="minorEastAsia" w:hint="eastAsia"/>
          <w:sz w:val="28"/>
          <w:szCs w:val="28"/>
        </w:rPr>
      </w:pPr>
    </w:p>
    <w:p w:rsidR="001D57E9" w:rsidRDefault="001D57E9" w:rsidP="003770AE">
      <w:pPr>
        <w:rPr>
          <w:rFonts w:asciiTheme="minorEastAsia" w:hAnsiTheme="minorEastAsia" w:hint="eastAsia"/>
          <w:sz w:val="28"/>
          <w:szCs w:val="28"/>
        </w:rPr>
      </w:pPr>
    </w:p>
    <w:p w:rsidR="001D57E9" w:rsidRDefault="001D57E9" w:rsidP="003770AE">
      <w:pPr>
        <w:rPr>
          <w:rFonts w:asciiTheme="minorEastAsia" w:hAnsiTheme="minorEastAsia" w:hint="eastAsia"/>
          <w:sz w:val="28"/>
          <w:szCs w:val="28"/>
        </w:rPr>
      </w:pPr>
    </w:p>
    <w:p w:rsidR="001D57E9" w:rsidRDefault="001D57E9" w:rsidP="003770AE">
      <w:pPr>
        <w:rPr>
          <w:rFonts w:asciiTheme="minorEastAsia" w:hAnsiTheme="minorEastAsia" w:hint="eastAsia"/>
          <w:sz w:val="28"/>
          <w:szCs w:val="28"/>
        </w:rPr>
      </w:pPr>
    </w:p>
    <w:p w:rsidR="001D57E9" w:rsidRDefault="001D57E9" w:rsidP="003770AE">
      <w:pPr>
        <w:rPr>
          <w:rFonts w:asciiTheme="minorEastAsia" w:hAnsiTheme="minorEastAsia" w:hint="eastAsia"/>
          <w:sz w:val="28"/>
          <w:szCs w:val="28"/>
        </w:rPr>
      </w:pPr>
    </w:p>
    <w:p w:rsidR="001D57E9" w:rsidRDefault="001D57E9" w:rsidP="003770AE">
      <w:pPr>
        <w:rPr>
          <w:rFonts w:asciiTheme="minorEastAsia" w:hAnsiTheme="minorEastAsia" w:hint="eastAsia"/>
          <w:sz w:val="28"/>
          <w:szCs w:val="28"/>
        </w:rPr>
      </w:pPr>
    </w:p>
    <w:p w:rsidR="001D57E9" w:rsidRDefault="001D57E9" w:rsidP="003770AE">
      <w:pPr>
        <w:rPr>
          <w:rFonts w:asciiTheme="minorEastAsia" w:hAnsiTheme="minorEastAsia" w:hint="eastAsia"/>
          <w:sz w:val="28"/>
          <w:szCs w:val="28"/>
        </w:rPr>
      </w:pPr>
    </w:p>
    <w:p w:rsidR="001D57E9" w:rsidRDefault="001D57E9" w:rsidP="003770AE">
      <w:pPr>
        <w:rPr>
          <w:rFonts w:asciiTheme="minorEastAsia" w:hAnsiTheme="minorEastAsia" w:hint="eastAsia"/>
          <w:sz w:val="28"/>
          <w:szCs w:val="28"/>
        </w:rPr>
      </w:pPr>
    </w:p>
    <w:p w:rsidR="001D57E9" w:rsidRDefault="001D57E9" w:rsidP="003770AE">
      <w:pPr>
        <w:rPr>
          <w:rFonts w:asciiTheme="minorEastAsia" w:hAnsiTheme="minorEastAsia" w:hint="eastAsia"/>
          <w:sz w:val="28"/>
          <w:szCs w:val="28"/>
        </w:rPr>
      </w:pPr>
    </w:p>
    <w:p w:rsidR="001D57E9" w:rsidRDefault="001D57E9" w:rsidP="003770AE">
      <w:pPr>
        <w:rPr>
          <w:rFonts w:asciiTheme="minorEastAsia" w:hAnsiTheme="minorEastAsia" w:hint="eastAsia"/>
          <w:sz w:val="28"/>
          <w:szCs w:val="28"/>
        </w:rPr>
      </w:pPr>
    </w:p>
    <w:p w:rsidR="001D57E9" w:rsidRDefault="001D57E9" w:rsidP="003770AE">
      <w:pPr>
        <w:rPr>
          <w:rFonts w:asciiTheme="minorEastAsia" w:hAnsiTheme="minorEastAsia" w:hint="eastAsia"/>
          <w:sz w:val="28"/>
          <w:szCs w:val="28"/>
        </w:rPr>
      </w:pPr>
    </w:p>
    <w:p w:rsidR="001D57E9" w:rsidRDefault="001D57E9" w:rsidP="003770AE">
      <w:pPr>
        <w:rPr>
          <w:rFonts w:asciiTheme="minorEastAsia" w:hAnsiTheme="minorEastAsia" w:hint="eastAsia"/>
          <w:sz w:val="28"/>
          <w:szCs w:val="28"/>
        </w:rPr>
      </w:pPr>
    </w:p>
    <w:p w:rsidR="001D57E9" w:rsidRDefault="001D57E9" w:rsidP="003770AE">
      <w:pPr>
        <w:rPr>
          <w:rFonts w:asciiTheme="minorEastAsia" w:hAnsiTheme="minorEastAsia" w:hint="eastAsia"/>
          <w:sz w:val="28"/>
          <w:szCs w:val="28"/>
        </w:rPr>
      </w:pPr>
    </w:p>
    <w:p w:rsidR="001D57E9" w:rsidRDefault="001D57E9" w:rsidP="003770AE">
      <w:pPr>
        <w:rPr>
          <w:rFonts w:asciiTheme="minorEastAsia" w:hAnsiTheme="minorEastAsia" w:hint="eastAsia"/>
          <w:sz w:val="28"/>
          <w:szCs w:val="28"/>
        </w:rPr>
      </w:pPr>
    </w:p>
    <w:p w:rsidR="001D57E9" w:rsidRDefault="001D57E9" w:rsidP="003770AE">
      <w:pPr>
        <w:rPr>
          <w:rFonts w:asciiTheme="minorEastAsia" w:hAnsiTheme="minorEastAsia" w:hint="eastAsia"/>
          <w:sz w:val="28"/>
          <w:szCs w:val="28"/>
        </w:rPr>
      </w:pPr>
    </w:p>
    <w:p w:rsidR="001D57E9" w:rsidRDefault="001D57E9" w:rsidP="003770AE">
      <w:pPr>
        <w:rPr>
          <w:rFonts w:asciiTheme="minorEastAsia" w:hAnsiTheme="minorEastAsia" w:hint="eastAsia"/>
          <w:sz w:val="28"/>
          <w:szCs w:val="28"/>
        </w:rPr>
      </w:pPr>
    </w:p>
    <w:p w:rsidR="001D57E9" w:rsidRDefault="001D57E9" w:rsidP="003770AE">
      <w:pPr>
        <w:rPr>
          <w:rFonts w:asciiTheme="minorEastAsia" w:hAnsiTheme="minorEastAsia" w:hint="eastAsia"/>
          <w:sz w:val="28"/>
          <w:szCs w:val="28"/>
        </w:rPr>
      </w:pPr>
    </w:p>
    <w:p w:rsidR="001D57E9" w:rsidRDefault="001D57E9" w:rsidP="003770AE">
      <w:pPr>
        <w:rPr>
          <w:rFonts w:asciiTheme="minorEastAsia" w:hAnsiTheme="minorEastAsia" w:hint="eastAsia"/>
          <w:sz w:val="28"/>
          <w:szCs w:val="28"/>
        </w:rPr>
      </w:pPr>
    </w:p>
    <w:p w:rsidR="001D57E9" w:rsidRDefault="001D57E9" w:rsidP="003770AE">
      <w:pPr>
        <w:rPr>
          <w:rFonts w:asciiTheme="minorEastAsia" w:hAnsiTheme="minorEastAsia" w:hint="eastAsia"/>
          <w:sz w:val="28"/>
          <w:szCs w:val="28"/>
        </w:rPr>
      </w:pPr>
    </w:p>
    <w:p w:rsidR="001D57E9" w:rsidRPr="001D57E9" w:rsidRDefault="001D57E9" w:rsidP="003770AE">
      <w:pPr>
        <w:rPr>
          <w:rFonts w:asciiTheme="minorEastAsia" w:hAnsiTheme="minorEastAsia" w:hint="eastAsia"/>
          <w:b/>
          <w:sz w:val="36"/>
          <w:szCs w:val="28"/>
        </w:rPr>
      </w:pPr>
      <w:r w:rsidRPr="001D57E9">
        <w:rPr>
          <w:rFonts w:asciiTheme="minorEastAsia" w:hAnsiTheme="minorEastAsia" w:hint="eastAsia"/>
          <w:b/>
          <w:sz w:val="36"/>
          <w:szCs w:val="28"/>
        </w:rPr>
        <w:lastRenderedPageBreak/>
        <w:t>答案及依据</w:t>
      </w:r>
    </w:p>
    <w:p w:rsidR="001D57E9" w:rsidRPr="00F21279" w:rsidRDefault="001D57E9" w:rsidP="001D57E9">
      <w:pPr>
        <w:pStyle w:val="a3"/>
        <w:numPr>
          <w:ilvl w:val="0"/>
          <w:numId w:val="10"/>
        </w:numPr>
        <w:ind w:firstLineChars="0"/>
        <w:rPr>
          <w:rFonts w:asciiTheme="minorEastAsia" w:hAnsiTheme="minorEastAsia" w:cs="宋体" w:hint="eastAsia"/>
          <w:color w:val="000000"/>
          <w:kern w:val="0"/>
          <w:sz w:val="24"/>
          <w:szCs w:val="28"/>
        </w:rPr>
      </w:pPr>
      <w:r w:rsidRPr="00F21279">
        <w:rPr>
          <w:rFonts w:asciiTheme="minorEastAsia" w:hAnsiTheme="minorEastAsia" w:cs="宋体"/>
          <w:b/>
          <w:color w:val="000000"/>
          <w:kern w:val="0"/>
          <w:sz w:val="28"/>
          <w:szCs w:val="28"/>
        </w:rPr>
        <w:t>单项选择题</w:t>
      </w:r>
    </w:p>
    <w:p w:rsidR="001D57E9" w:rsidRPr="004746C7" w:rsidRDefault="001D57E9" w:rsidP="001D57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宋体"/>
          <w:color w:val="000000"/>
          <w:kern w:val="0"/>
          <w:sz w:val="28"/>
          <w:szCs w:val="28"/>
        </w:rPr>
      </w:pPr>
      <w:r w:rsidRPr="00F21279">
        <w:rPr>
          <w:rFonts w:asciiTheme="minorEastAsia" w:hAnsiTheme="minorEastAsia" w:cs="宋体" w:hint="eastAsia"/>
          <w:color w:val="000000"/>
          <w:kern w:val="0"/>
          <w:sz w:val="28"/>
          <w:szCs w:val="28"/>
        </w:rPr>
        <w:t>1、</w:t>
      </w:r>
      <w:r w:rsidRPr="004746C7">
        <w:rPr>
          <w:rFonts w:asciiTheme="minorEastAsia" w:hAnsiTheme="minorEastAsia" w:cs="宋体"/>
          <w:color w:val="000000"/>
          <w:kern w:val="0"/>
          <w:sz w:val="28"/>
          <w:szCs w:val="28"/>
        </w:rPr>
        <w:t xml:space="preserve">答案： D </w:t>
      </w:r>
    </w:p>
    <w:p w:rsidR="001D57E9" w:rsidRDefault="001D57E9" w:rsidP="001D57E9">
      <w:pPr>
        <w:rPr>
          <w:rFonts w:asciiTheme="minorEastAsia" w:hAnsiTheme="minorEastAsia" w:cs="宋体" w:hint="eastAsia"/>
          <w:color w:val="000000"/>
          <w:kern w:val="0"/>
          <w:sz w:val="28"/>
          <w:szCs w:val="28"/>
        </w:rPr>
      </w:pPr>
      <w:r w:rsidRPr="00F21279">
        <w:rPr>
          <w:rFonts w:asciiTheme="minorEastAsia" w:hAnsiTheme="minorEastAsia" w:cs="宋体"/>
          <w:color w:val="000000"/>
          <w:kern w:val="0"/>
          <w:sz w:val="28"/>
          <w:szCs w:val="28"/>
        </w:rPr>
        <w:t>依据：</w:t>
      </w:r>
      <w:r w:rsidRPr="00F21279">
        <w:rPr>
          <w:rFonts w:asciiTheme="minorEastAsia" w:hAnsiTheme="minorEastAsia" w:cs="宋体" w:hint="eastAsia"/>
          <w:color w:val="000000"/>
          <w:kern w:val="0"/>
          <w:sz w:val="28"/>
          <w:szCs w:val="28"/>
        </w:rPr>
        <w:t>《</w:t>
      </w:r>
      <w:r w:rsidRPr="00F21279">
        <w:rPr>
          <w:rFonts w:asciiTheme="minorEastAsia" w:hAnsiTheme="minorEastAsia" w:cs="宋体"/>
          <w:color w:val="000000"/>
          <w:kern w:val="0"/>
          <w:sz w:val="28"/>
          <w:szCs w:val="28"/>
        </w:rPr>
        <w:t xml:space="preserve">经济法》 教材第一章法律基本原理第 13 </w:t>
      </w:r>
      <w:r>
        <w:rPr>
          <w:rFonts w:asciiTheme="minorEastAsia" w:hAnsiTheme="minorEastAsia" w:cs="宋体" w:hint="eastAsia"/>
          <w:color w:val="000000"/>
          <w:kern w:val="0"/>
          <w:sz w:val="28"/>
          <w:szCs w:val="28"/>
        </w:rPr>
        <w:t>-</w:t>
      </w:r>
      <w:r w:rsidRPr="00F21279">
        <w:rPr>
          <w:rFonts w:asciiTheme="minorEastAsia" w:hAnsiTheme="minorEastAsia" w:cs="宋体"/>
          <w:color w:val="000000"/>
          <w:kern w:val="0"/>
          <w:sz w:val="28"/>
          <w:szCs w:val="28"/>
        </w:rPr>
        <w:t xml:space="preserve"> 14 页。</w:t>
      </w:r>
    </w:p>
    <w:p w:rsidR="001D57E9" w:rsidRPr="004746C7" w:rsidRDefault="001D57E9" w:rsidP="001D57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2、答</w:t>
      </w:r>
      <w:r w:rsidRPr="004746C7">
        <w:rPr>
          <w:rFonts w:asciiTheme="minorEastAsia" w:hAnsiTheme="minorEastAsia" w:cs="宋体"/>
          <w:color w:val="000000"/>
          <w:kern w:val="0"/>
          <w:sz w:val="28"/>
          <w:szCs w:val="28"/>
        </w:rPr>
        <w:t xml:space="preserve">案： D </w:t>
      </w:r>
    </w:p>
    <w:p w:rsidR="001D57E9" w:rsidRDefault="001D57E9" w:rsidP="001D57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宋体" w:hint="eastAsia"/>
          <w:color w:val="000000"/>
          <w:kern w:val="0"/>
          <w:sz w:val="28"/>
          <w:szCs w:val="28"/>
        </w:rPr>
      </w:pPr>
      <w:r w:rsidRPr="004746C7">
        <w:rPr>
          <w:rFonts w:asciiTheme="minorEastAsia" w:hAnsiTheme="minorEastAsia" w:cs="宋体"/>
          <w:color w:val="000000"/>
          <w:kern w:val="0"/>
          <w:sz w:val="28"/>
          <w:szCs w:val="28"/>
        </w:rPr>
        <w:t>依据：</w:t>
      </w:r>
      <w:r w:rsidRPr="004746C7">
        <w:rPr>
          <w:rFonts w:asciiTheme="minorEastAsia" w:hAnsiTheme="minorEastAsia" w:cs="宋体" w:hint="eastAsia"/>
          <w:color w:val="000000"/>
          <w:kern w:val="0"/>
          <w:sz w:val="28"/>
          <w:szCs w:val="28"/>
        </w:rPr>
        <w:t>《</w:t>
      </w:r>
      <w:r w:rsidRPr="004746C7">
        <w:rPr>
          <w:rFonts w:asciiTheme="minorEastAsia" w:hAnsiTheme="minorEastAsia" w:cs="宋体"/>
          <w:color w:val="000000"/>
          <w:kern w:val="0"/>
          <w:sz w:val="28"/>
          <w:szCs w:val="28"/>
        </w:rPr>
        <w:t>经济法</w:t>
      </w:r>
      <w:r w:rsidRPr="004746C7">
        <w:rPr>
          <w:rFonts w:asciiTheme="minorEastAsia" w:hAnsiTheme="minorEastAsia" w:cs="宋体" w:hint="eastAsia"/>
          <w:color w:val="000000"/>
          <w:kern w:val="0"/>
          <w:sz w:val="28"/>
          <w:szCs w:val="28"/>
        </w:rPr>
        <w:t>》</w:t>
      </w:r>
      <w:r w:rsidRPr="004746C7">
        <w:rPr>
          <w:rFonts w:asciiTheme="minorEastAsia" w:hAnsiTheme="minorEastAsia" w:cs="宋体"/>
          <w:color w:val="000000"/>
          <w:kern w:val="0"/>
          <w:sz w:val="28"/>
          <w:szCs w:val="28"/>
        </w:rPr>
        <w:t>教材第二章基本民事法律</w:t>
      </w:r>
      <w:r w:rsidRPr="004746C7">
        <w:rPr>
          <w:rFonts w:asciiTheme="minorEastAsia" w:hAnsiTheme="minorEastAsia" w:cs="宋体" w:hint="eastAsia"/>
          <w:color w:val="000000"/>
          <w:kern w:val="0"/>
          <w:sz w:val="28"/>
          <w:szCs w:val="28"/>
        </w:rPr>
        <w:t>制度第21</w:t>
      </w:r>
      <w:r>
        <w:rPr>
          <w:rFonts w:asciiTheme="minorEastAsia" w:hAnsiTheme="minorEastAsia" w:cs="宋体" w:hint="eastAsia"/>
          <w:color w:val="000000"/>
          <w:kern w:val="0"/>
          <w:sz w:val="28"/>
          <w:szCs w:val="28"/>
        </w:rPr>
        <w:t>-</w:t>
      </w:r>
      <w:r w:rsidRPr="004746C7">
        <w:rPr>
          <w:rFonts w:asciiTheme="minorEastAsia" w:hAnsiTheme="minorEastAsia" w:cs="宋体" w:hint="eastAsia"/>
          <w:color w:val="000000"/>
          <w:kern w:val="0"/>
          <w:sz w:val="28"/>
          <w:szCs w:val="28"/>
        </w:rPr>
        <w:t>22页</w:t>
      </w:r>
      <w:r w:rsidRPr="004746C7">
        <w:rPr>
          <w:rFonts w:asciiTheme="minorEastAsia" w:hAnsiTheme="minorEastAsia" w:cs="宋体"/>
          <w:color w:val="000000"/>
          <w:kern w:val="0"/>
          <w:sz w:val="28"/>
          <w:szCs w:val="28"/>
        </w:rPr>
        <w:t>、第四章合同法律制度第 10</w:t>
      </w:r>
      <w:r w:rsidRPr="004746C7">
        <w:rPr>
          <w:rFonts w:asciiTheme="minorEastAsia" w:hAnsiTheme="minorEastAsia" w:cs="宋体" w:hint="eastAsia"/>
          <w:color w:val="000000"/>
          <w:kern w:val="0"/>
          <w:sz w:val="28"/>
          <w:szCs w:val="28"/>
        </w:rPr>
        <w:t>9</w:t>
      </w:r>
      <w:r w:rsidRPr="004746C7">
        <w:rPr>
          <w:rFonts w:asciiTheme="minorEastAsia" w:hAnsiTheme="minorEastAsia" w:cs="宋体"/>
          <w:color w:val="000000"/>
          <w:kern w:val="0"/>
          <w:sz w:val="28"/>
          <w:szCs w:val="28"/>
        </w:rPr>
        <w:t xml:space="preserve"> 页。</w:t>
      </w:r>
    </w:p>
    <w:p w:rsidR="001D57E9" w:rsidRPr="004746C7" w:rsidRDefault="001D57E9" w:rsidP="001D57E9">
      <w:pPr>
        <w:pStyle w:val="HTML"/>
        <w:rPr>
          <w:rFonts w:asciiTheme="minorEastAsia" w:eastAsiaTheme="minorEastAsia" w:hAnsiTheme="minorEastAsia"/>
          <w:color w:val="000000"/>
          <w:sz w:val="28"/>
          <w:szCs w:val="28"/>
        </w:rPr>
      </w:pPr>
      <w:r>
        <w:rPr>
          <w:rFonts w:asciiTheme="minorEastAsia" w:hAnsiTheme="minorEastAsia" w:hint="eastAsia"/>
          <w:color w:val="000000"/>
          <w:sz w:val="28"/>
          <w:szCs w:val="28"/>
        </w:rPr>
        <w:t>3、</w:t>
      </w:r>
      <w:r w:rsidRPr="004746C7">
        <w:rPr>
          <w:rFonts w:asciiTheme="minorEastAsia" w:eastAsiaTheme="minorEastAsia" w:hAnsiTheme="minorEastAsia"/>
          <w:color w:val="000000"/>
          <w:sz w:val="28"/>
          <w:szCs w:val="28"/>
        </w:rPr>
        <w:t>答案： C</w:t>
      </w:r>
    </w:p>
    <w:p w:rsidR="001D57E9" w:rsidRDefault="001D57E9" w:rsidP="001D57E9">
      <w:pPr>
        <w:pStyle w:val="HTML"/>
        <w:ind w:leftChars="10" w:left="21"/>
        <w:rPr>
          <w:rFonts w:asciiTheme="minorEastAsia" w:eastAsiaTheme="minorEastAsia" w:hAnsiTheme="minorEastAsia" w:hint="eastAsia"/>
          <w:color w:val="000000"/>
          <w:sz w:val="28"/>
          <w:szCs w:val="28"/>
        </w:rPr>
      </w:pPr>
      <w:r w:rsidRPr="004746C7">
        <w:rPr>
          <w:rFonts w:asciiTheme="minorEastAsia" w:eastAsiaTheme="minorEastAsia" w:hAnsiTheme="minorEastAsia"/>
          <w:color w:val="000000"/>
          <w:sz w:val="28"/>
          <w:szCs w:val="28"/>
        </w:rPr>
        <w:t>依据：</w:t>
      </w:r>
      <w:r w:rsidRPr="004746C7">
        <w:rPr>
          <w:rFonts w:asciiTheme="minorEastAsia" w:eastAsiaTheme="minorEastAsia" w:hAnsiTheme="minorEastAsia" w:hint="eastAsia"/>
          <w:color w:val="000000"/>
          <w:sz w:val="28"/>
          <w:szCs w:val="28"/>
        </w:rPr>
        <w:t>《</w:t>
      </w:r>
      <w:r w:rsidRPr="004746C7">
        <w:rPr>
          <w:rFonts w:asciiTheme="minorEastAsia" w:eastAsiaTheme="minorEastAsia" w:hAnsiTheme="minorEastAsia"/>
          <w:color w:val="000000"/>
          <w:sz w:val="28"/>
          <w:szCs w:val="28"/>
        </w:rPr>
        <w:t>经济法</w:t>
      </w:r>
      <w:r w:rsidRPr="004746C7">
        <w:rPr>
          <w:rFonts w:asciiTheme="minorEastAsia" w:eastAsiaTheme="minorEastAsia" w:hAnsiTheme="minorEastAsia" w:hint="eastAsia"/>
          <w:color w:val="000000"/>
          <w:sz w:val="28"/>
          <w:szCs w:val="28"/>
        </w:rPr>
        <w:t>》</w:t>
      </w:r>
      <w:r w:rsidRPr="004746C7">
        <w:rPr>
          <w:rFonts w:asciiTheme="minorEastAsia" w:eastAsiaTheme="minorEastAsia" w:hAnsiTheme="minorEastAsia"/>
          <w:color w:val="000000"/>
          <w:sz w:val="28"/>
          <w:szCs w:val="28"/>
        </w:rPr>
        <w:t>教材第二章基本民事法律制度第 22 页、第三</w:t>
      </w:r>
      <w:r>
        <w:rPr>
          <w:rFonts w:asciiTheme="minorEastAsia" w:eastAsiaTheme="minorEastAsia" w:hAnsiTheme="minorEastAsia" w:hint="eastAsia"/>
          <w:color w:val="000000"/>
          <w:sz w:val="28"/>
          <w:szCs w:val="28"/>
        </w:rPr>
        <w:t>章</w:t>
      </w:r>
      <w:r w:rsidRPr="004746C7">
        <w:rPr>
          <w:rFonts w:asciiTheme="minorEastAsia" w:eastAsiaTheme="minorEastAsia" w:hAnsiTheme="minorEastAsia"/>
          <w:color w:val="000000"/>
          <w:sz w:val="28"/>
          <w:szCs w:val="28"/>
        </w:rPr>
        <w:t>物权法律制度第 46 页。</w:t>
      </w:r>
    </w:p>
    <w:p w:rsidR="001D57E9" w:rsidRPr="004746C7" w:rsidRDefault="001D57E9" w:rsidP="001D57E9">
      <w:pPr>
        <w:pStyle w:val="HTML"/>
        <w:ind w:leftChars="10" w:left="21"/>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4、</w:t>
      </w:r>
      <w:r w:rsidRPr="004746C7">
        <w:rPr>
          <w:rFonts w:asciiTheme="minorEastAsia" w:eastAsiaTheme="minorEastAsia" w:hAnsiTheme="minorEastAsia"/>
          <w:color w:val="000000"/>
          <w:sz w:val="28"/>
          <w:szCs w:val="28"/>
        </w:rPr>
        <w:t xml:space="preserve">答案： A </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依据： 《 经济法 》 教材第二章基本民事法律制度第 26 页。</w:t>
      </w:r>
    </w:p>
    <w:p w:rsidR="001D57E9" w:rsidRPr="004746C7" w:rsidRDefault="001D57E9" w:rsidP="001D57E9">
      <w:pPr>
        <w:pStyle w:val="HTML"/>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5、</w:t>
      </w:r>
      <w:r w:rsidRPr="004746C7">
        <w:rPr>
          <w:rFonts w:asciiTheme="minorEastAsia" w:eastAsiaTheme="minorEastAsia" w:hAnsiTheme="minorEastAsia"/>
          <w:color w:val="000000"/>
          <w:sz w:val="28"/>
          <w:szCs w:val="28"/>
        </w:rPr>
        <w:t xml:space="preserve">签案： D </w:t>
      </w:r>
    </w:p>
    <w:p w:rsidR="001D57E9" w:rsidRDefault="001D57E9" w:rsidP="001D57E9">
      <w:pPr>
        <w:pStyle w:val="HTML"/>
        <w:ind w:leftChars="10" w:left="21"/>
        <w:rPr>
          <w:rFonts w:asciiTheme="minorEastAsia" w:eastAsiaTheme="minorEastAsia" w:hAnsiTheme="minorEastAsia" w:hint="eastAsia"/>
          <w:color w:val="000000"/>
          <w:sz w:val="28"/>
          <w:szCs w:val="28"/>
        </w:rPr>
      </w:pPr>
      <w:r w:rsidRPr="004746C7">
        <w:rPr>
          <w:rFonts w:asciiTheme="minorEastAsia" w:eastAsiaTheme="minorEastAsia" w:hAnsiTheme="minorEastAsia"/>
          <w:color w:val="000000"/>
          <w:sz w:val="28"/>
          <w:szCs w:val="28"/>
        </w:rPr>
        <w:t>依据：</w:t>
      </w:r>
      <w:r w:rsidRPr="004746C7">
        <w:rPr>
          <w:rFonts w:asciiTheme="minorEastAsia" w:eastAsiaTheme="minorEastAsia" w:hAnsiTheme="minorEastAsia" w:hint="eastAsia"/>
          <w:color w:val="000000"/>
          <w:sz w:val="28"/>
          <w:szCs w:val="28"/>
        </w:rPr>
        <w:t>《</w:t>
      </w:r>
      <w:r w:rsidRPr="004746C7">
        <w:rPr>
          <w:rFonts w:asciiTheme="minorEastAsia" w:eastAsiaTheme="minorEastAsia" w:hAnsiTheme="minorEastAsia"/>
          <w:color w:val="000000"/>
          <w:sz w:val="28"/>
          <w:szCs w:val="28"/>
        </w:rPr>
        <w:t>经济法</w:t>
      </w:r>
      <w:r w:rsidRPr="004746C7">
        <w:rPr>
          <w:rFonts w:asciiTheme="minorEastAsia" w:eastAsiaTheme="minorEastAsia" w:hAnsiTheme="minorEastAsia" w:hint="eastAsia"/>
          <w:color w:val="000000"/>
          <w:sz w:val="28"/>
          <w:szCs w:val="28"/>
        </w:rPr>
        <w:t>》</w:t>
      </w:r>
      <w:r w:rsidRPr="004746C7">
        <w:rPr>
          <w:rFonts w:asciiTheme="minorEastAsia" w:eastAsiaTheme="minorEastAsia" w:hAnsiTheme="minorEastAsia"/>
          <w:color w:val="000000"/>
          <w:sz w:val="28"/>
          <w:szCs w:val="28"/>
        </w:rPr>
        <w:t>教材第三章物权法律制度第 41 页。</w:t>
      </w:r>
    </w:p>
    <w:p w:rsidR="001D57E9" w:rsidRPr="004746C7" w:rsidRDefault="001D57E9" w:rsidP="001D57E9">
      <w:pPr>
        <w:pStyle w:val="HTML"/>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6、</w:t>
      </w:r>
      <w:r w:rsidRPr="004746C7">
        <w:rPr>
          <w:rFonts w:asciiTheme="minorEastAsia" w:eastAsiaTheme="minorEastAsia" w:hAnsiTheme="minorEastAsia"/>
          <w:color w:val="000000"/>
          <w:sz w:val="28"/>
          <w:szCs w:val="28"/>
        </w:rPr>
        <w:t xml:space="preserve">答案： A </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依据：</w:t>
      </w:r>
      <w:r w:rsidRPr="004746C7">
        <w:rPr>
          <w:rFonts w:asciiTheme="minorEastAsia" w:eastAsiaTheme="minorEastAsia" w:hAnsiTheme="minorEastAsia" w:hint="eastAsia"/>
          <w:color w:val="000000"/>
          <w:sz w:val="28"/>
          <w:szCs w:val="28"/>
        </w:rPr>
        <w:t>《</w:t>
      </w:r>
      <w:r w:rsidRPr="004746C7">
        <w:rPr>
          <w:rFonts w:asciiTheme="minorEastAsia" w:eastAsiaTheme="minorEastAsia" w:hAnsiTheme="minorEastAsia"/>
          <w:color w:val="000000"/>
          <w:sz w:val="28"/>
          <w:szCs w:val="28"/>
        </w:rPr>
        <w:t>经济法</w:t>
      </w:r>
      <w:r w:rsidRPr="004746C7">
        <w:rPr>
          <w:rFonts w:asciiTheme="minorEastAsia" w:eastAsiaTheme="minorEastAsia" w:hAnsiTheme="minorEastAsia" w:hint="eastAsia"/>
          <w:color w:val="000000"/>
          <w:sz w:val="28"/>
          <w:szCs w:val="28"/>
        </w:rPr>
        <w:t>》</w:t>
      </w:r>
      <w:r w:rsidRPr="004746C7">
        <w:rPr>
          <w:rFonts w:asciiTheme="minorEastAsia" w:eastAsiaTheme="minorEastAsia" w:hAnsiTheme="minorEastAsia"/>
          <w:color w:val="000000"/>
          <w:sz w:val="28"/>
          <w:szCs w:val="28"/>
        </w:rPr>
        <w:t xml:space="preserve">教材第四章合同法律制度第 82 </w:t>
      </w:r>
      <w:r>
        <w:rPr>
          <w:rFonts w:asciiTheme="minorEastAsia" w:eastAsiaTheme="minorEastAsia" w:hAnsiTheme="minorEastAsia" w:hint="eastAsia"/>
          <w:color w:val="000000"/>
          <w:sz w:val="28"/>
          <w:szCs w:val="28"/>
        </w:rPr>
        <w:t>-</w:t>
      </w:r>
      <w:r w:rsidRPr="004746C7">
        <w:rPr>
          <w:rFonts w:asciiTheme="minorEastAsia" w:eastAsiaTheme="minorEastAsia" w:hAnsiTheme="minorEastAsia"/>
          <w:color w:val="000000"/>
          <w:sz w:val="28"/>
          <w:szCs w:val="28"/>
        </w:rPr>
        <w:t xml:space="preserve"> 83 页。 </w:t>
      </w:r>
    </w:p>
    <w:p w:rsidR="001D57E9" w:rsidRPr="004746C7" w:rsidRDefault="001D57E9" w:rsidP="001D57E9">
      <w:pPr>
        <w:pStyle w:val="HTML"/>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7、</w:t>
      </w:r>
      <w:r w:rsidRPr="004746C7">
        <w:rPr>
          <w:rFonts w:asciiTheme="minorEastAsia" w:eastAsiaTheme="minorEastAsia" w:hAnsiTheme="minorEastAsia"/>
          <w:color w:val="000000"/>
          <w:sz w:val="28"/>
          <w:szCs w:val="28"/>
        </w:rPr>
        <w:t xml:space="preserve">答案： C </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依据： 《 经济法 》 教材第五章合伙企业法律</w:t>
      </w:r>
      <w:r w:rsidRPr="004746C7">
        <w:rPr>
          <w:rFonts w:asciiTheme="minorEastAsia" w:eastAsiaTheme="minorEastAsia" w:hAnsiTheme="minorEastAsia" w:hint="eastAsia"/>
          <w:color w:val="000000"/>
          <w:sz w:val="28"/>
          <w:szCs w:val="28"/>
        </w:rPr>
        <w:t>制度</w:t>
      </w:r>
      <w:r w:rsidRPr="004746C7">
        <w:rPr>
          <w:rFonts w:asciiTheme="minorEastAsia" w:eastAsiaTheme="minorEastAsia" w:hAnsiTheme="minorEastAsia"/>
          <w:color w:val="000000"/>
          <w:sz w:val="28"/>
          <w:szCs w:val="28"/>
        </w:rPr>
        <w:t>第 135 页。</w:t>
      </w:r>
    </w:p>
    <w:p w:rsidR="001D57E9" w:rsidRPr="004746C7" w:rsidRDefault="001D57E9" w:rsidP="001D57E9">
      <w:pPr>
        <w:pStyle w:val="HTML"/>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8、</w:t>
      </w:r>
      <w:r w:rsidRPr="004746C7">
        <w:rPr>
          <w:rFonts w:asciiTheme="minorEastAsia" w:eastAsiaTheme="minorEastAsia" w:hAnsiTheme="minorEastAsia"/>
          <w:color w:val="000000"/>
          <w:sz w:val="28"/>
          <w:szCs w:val="28"/>
        </w:rPr>
        <w:t xml:space="preserve">签案： D </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依据：</w:t>
      </w:r>
      <w:r w:rsidRPr="004746C7">
        <w:rPr>
          <w:rFonts w:asciiTheme="minorEastAsia" w:eastAsiaTheme="minorEastAsia" w:hAnsiTheme="minorEastAsia" w:hint="eastAsia"/>
          <w:color w:val="000000"/>
          <w:sz w:val="28"/>
          <w:szCs w:val="28"/>
        </w:rPr>
        <w:t>《</w:t>
      </w:r>
      <w:r w:rsidRPr="004746C7">
        <w:rPr>
          <w:rFonts w:asciiTheme="minorEastAsia" w:eastAsiaTheme="minorEastAsia" w:hAnsiTheme="minorEastAsia"/>
          <w:color w:val="000000"/>
          <w:sz w:val="28"/>
          <w:szCs w:val="28"/>
        </w:rPr>
        <w:t>经济法</w:t>
      </w:r>
      <w:r w:rsidRPr="004746C7">
        <w:rPr>
          <w:rFonts w:asciiTheme="minorEastAsia" w:eastAsiaTheme="minorEastAsia" w:hAnsiTheme="minorEastAsia" w:hint="eastAsia"/>
          <w:color w:val="000000"/>
          <w:sz w:val="28"/>
          <w:szCs w:val="28"/>
        </w:rPr>
        <w:t>》</w:t>
      </w:r>
      <w:r w:rsidRPr="004746C7">
        <w:rPr>
          <w:rFonts w:asciiTheme="minorEastAsia" w:eastAsiaTheme="minorEastAsia" w:hAnsiTheme="minorEastAsia"/>
          <w:color w:val="000000"/>
          <w:sz w:val="28"/>
          <w:szCs w:val="28"/>
        </w:rPr>
        <w:t xml:space="preserve">教材第五章合伙企业法律制度第 139 页、第三章物权法律制度第 56 </w:t>
      </w:r>
      <w:r>
        <w:rPr>
          <w:rFonts w:asciiTheme="minorEastAsia" w:eastAsiaTheme="minorEastAsia" w:hAnsiTheme="minorEastAsia" w:hint="eastAsia"/>
          <w:color w:val="000000"/>
          <w:sz w:val="28"/>
          <w:szCs w:val="28"/>
        </w:rPr>
        <w:t>-</w:t>
      </w:r>
      <w:r w:rsidRPr="004746C7">
        <w:rPr>
          <w:rFonts w:asciiTheme="minorEastAsia" w:eastAsiaTheme="minorEastAsia" w:hAnsiTheme="minorEastAsia"/>
          <w:color w:val="000000"/>
          <w:sz w:val="28"/>
          <w:szCs w:val="28"/>
        </w:rPr>
        <w:t xml:space="preserve"> 58 页。</w:t>
      </w:r>
    </w:p>
    <w:p w:rsidR="001D57E9" w:rsidRPr="004746C7" w:rsidRDefault="001D57E9" w:rsidP="001D57E9">
      <w:pPr>
        <w:pStyle w:val="HTML"/>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9、</w:t>
      </w:r>
      <w:r w:rsidRPr="004746C7">
        <w:rPr>
          <w:rFonts w:asciiTheme="minorEastAsia" w:eastAsiaTheme="minorEastAsia" w:hAnsiTheme="minorEastAsia"/>
          <w:color w:val="000000"/>
          <w:sz w:val="28"/>
          <w:szCs w:val="28"/>
        </w:rPr>
        <w:t xml:space="preserve">答案： B </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依据：</w:t>
      </w:r>
      <w:r w:rsidRPr="004746C7">
        <w:rPr>
          <w:rFonts w:asciiTheme="minorEastAsia" w:eastAsiaTheme="minorEastAsia" w:hAnsiTheme="minorEastAsia" w:hint="eastAsia"/>
          <w:color w:val="000000"/>
          <w:sz w:val="28"/>
          <w:szCs w:val="28"/>
        </w:rPr>
        <w:t>《</w:t>
      </w:r>
      <w:r w:rsidRPr="004746C7">
        <w:rPr>
          <w:rFonts w:asciiTheme="minorEastAsia" w:eastAsiaTheme="minorEastAsia" w:hAnsiTheme="minorEastAsia"/>
          <w:color w:val="000000"/>
          <w:sz w:val="28"/>
          <w:szCs w:val="28"/>
        </w:rPr>
        <w:t>经济法</w:t>
      </w:r>
      <w:r w:rsidRPr="004746C7">
        <w:rPr>
          <w:rFonts w:asciiTheme="minorEastAsia" w:eastAsiaTheme="minorEastAsia" w:hAnsiTheme="minorEastAsia" w:hint="eastAsia"/>
          <w:color w:val="000000"/>
          <w:sz w:val="28"/>
          <w:szCs w:val="28"/>
        </w:rPr>
        <w:t>》</w:t>
      </w:r>
      <w:r w:rsidRPr="004746C7">
        <w:rPr>
          <w:rFonts w:asciiTheme="minorEastAsia" w:eastAsiaTheme="minorEastAsia" w:hAnsiTheme="minorEastAsia"/>
          <w:color w:val="000000"/>
          <w:sz w:val="28"/>
          <w:szCs w:val="28"/>
        </w:rPr>
        <w:t>教材第五章合伙企业法律</w:t>
      </w:r>
      <w:r w:rsidRPr="004746C7">
        <w:rPr>
          <w:rFonts w:asciiTheme="minorEastAsia" w:eastAsiaTheme="minorEastAsia" w:hAnsiTheme="minorEastAsia" w:hint="eastAsia"/>
          <w:color w:val="000000"/>
          <w:sz w:val="28"/>
          <w:szCs w:val="28"/>
        </w:rPr>
        <w:t>制度</w:t>
      </w:r>
      <w:r w:rsidRPr="004746C7">
        <w:rPr>
          <w:rFonts w:asciiTheme="minorEastAsia" w:eastAsiaTheme="minorEastAsia" w:hAnsiTheme="minorEastAsia"/>
          <w:color w:val="000000"/>
          <w:sz w:val="28"/>
          <w:szCs w:val="28"/>
        </w:rPr>
        <w:t>第 143 页。</w:t>
      </w:r>
    </w:p>
    <w:p w:rsidR="001D57E9" w:rsidRPr="004746C7" w:rsidRDefault="001D57E9" w:rsidP="001D57E9">
      <w:pPr>
        <w:pStyle w:val="HTML"/>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10、</w:t>
      </w:r>
      <w:r w:rsidRPr="004746C7">
        <w:rPr>
          <w:rFonts w:asciiTheme="minorEastAsia" w:eastAsiaTheme="minorEastAsia" w:hAnsiTheme="minorEastAsia"/>
          <w:color w:val="000000"/>
          <w:sz w:val="28"/>
          <w:szCs w:val="28"/>
        </w:rPr>
        <w:t xml:space="preserve">答案： D </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lastRenderedPageBreak/>
        <w:t>依据： 《 经济法 》 教材第五章合伙企业法律</w:t>
      </w:r>
      <w:r w:rsidRPr="004746C7">
        <w:rPr>
          <w:rFonts w:asciiTheme="minorEastAsia" w:eastAsiaTheme="minorEastAsia" w:hAnsiTheme="minorEastAsia" w:hint="eastAsia"/>
          <w:color w:val="000000"/>
          <w:sz w:val="28"/>
          <w:szCs w:val="28"/>
        </w:rPr>
        <w:t>制度</w:t>
      </w:r>
      <w:r w:rsidRPr="004746C7">
        <w:rPr>
          <w:rFonts w:asciiTheme="minorEastAsia" w:eastAsiaTheme="minorEastAsia" w:hAnsiTheme="minorEastAsia"/>
          <w:color w:val="000000"/>
          <w:sz w:val="28"/>
          <w:szCs w:val="28"/>
        </w:rPr>
        <w:t>第 147 页。</w:t>
      </w:r>
    </w:p>
    <w:p w:rsidR="001D57E9" w:rsidRPr="004746C7" w:rsidRDefault="001D57E9" w:rsidP="001D57E9">
      <w:pPr>
        <w:pStyle w:val="HTML"/>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11、</w:t>
      </w:r>
      <w:r w:rsidRPr="004746C7">
        <w:rPr>
          <w:rFonts w:asciiTheme="minorEastAsia" w:eastAsiaTheme="minorEastAsia" w:hAnsiTheme="minorEastAsia"/>
          <w:color w:val="000000"/>
          <w:sz w:val="28"/>
          <w:szCs w:val="28"/>
        </w:rPr>
        <w:t xml:space="preserve">答案： C </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依据： 《 经济法 》 教材第六章公司法律制度第 164 页。</w:t>
      </w:r>
    </w:p>
    <w:p w:rsidR="001D57E9" w:rsidRPr="004746C7" w:rsidRDefault="001D57E9" w:rsidP="001D57E9">
      <w:pPr>
        <w:pStyle w:val="HTML"/>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12、</w:t>
      </w:r>
      <w:r w:rsidRPr="004746C7">
        <w:rPr>
          <w:rFonts w:asciiTheme="minorEastAsia" w:eastAsiaTheme="minorEastAsia" w:hAnsiTheme="minorEastAsia"/>
          <w:color w:val="000000"/>
          <w:sz w:val="28"/>
          <w:szCs w:val="28"/>
        </w:rPr>
        <w:t xml:space="preserve">答案： B </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依据：</w:t>
      </w:r>
      <w:r w:rsidRPr="004746C7">
        <w:rPr>
          <w:rFonts w:asciiTheme="minorEastAsia" w:eastAsiaTheme="minorEastAsia" w:hAnsiTheme="minorEastAsia" w:hint="eastAsia"/>
          <w:color w:val="000000"/>
          <w:sz w:val="28"/>
          <w:szCs w:val="28"/>
        </w:rPr>
        <w:t>《</w:t>
      </w:r>
      <w:r w:rsidRPr="004746C7">
        <w:rPr>
          <w:rFonts w:asciiTheme="minorEastAsia" w:eastAsiaTheme="minorEastAsia" w:hAnsiTheme="minorEastAsia"/>
          <w:color w:val="000000"/>
          <w:sz w:val="28"/>
          <w:szCs w:val="28"/>
        </w:rPr>
        <w:t>经济法</w:t>
      </w:r>
      <w:r w:rsidRPr="004746C7">
        <w:rPr>
          <w:rFonts w:asciiTheme="minorEastAsia" w:eastAsiaTheme="minorEastAsia" w:hAnsiTheme="minorEastAsia" w:hint="eastAsia"/>
          <w:color w:val="000000"/>
          <w:sz w:val="28"/>
          <w:szCs w:val="28"/>
        </w:rPr>
        <w:t>》</w:t>
      </w:r>
      <w:r w:rsidRPr="004746C7">
        <w:rPr>
          <w:rFonts w:asciiTheme="minorEastAsia" w:eastAsiaTheme="minorEastAsia" w:hAnsiTheme="minorEastAsia"/>
          <w:color w:val="000000"/>
          <w:sz w:val="28"/>
          <w:szCs w:val="28"/>
        </w:rPr>
        <w:t>教材第六章公司法律制度第 193 页。</w:t>
      </w:r>
    </w:p>
    <w:p w:rsidR="001D57E9" w:rsidRPr="004746C7" w:rsidRDefault="001D57E9" w:rsidP="001D57E9">
      <w:pPr>
        <w:pStyle w:val="HTML"/>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13、</w:t>
      </w:r>
      <w:r w:rsidRPr="004746C7">
        <w:rPr>
          <w:rFonts w:asciiTheme="minorEastAsia" w:eastAsiaTheme="minorEastAsia" w:hAnsiTheme="minorEastAsia"/>
          <w:color w:val="000000"/>
          <w:sz w:val="28"/>
          <w:szCs w:val="28"/>
        </w:rPr>
        <w:t xml:space="preserve">答案： A </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依据：</w:t>
      </w:r>
      <w:r w:rsidRPr="004746C7">
        <w:rPr>
          <w:rFonts w:asciiTheme="minorEastAsia" w:eastAsiaTheme="minorEastAsia" w:hAnsiTheme="minorEastAsia" w:hint="eastAsia"/>
          <w:color w:val="000000"/>
          <w:sz w:val="28"/>
          <w:szCs w:val="28"/>
        </w:rPr>
        <w:t>《</w:t>
      </w:r>
      <w:r w:rsidRPr="004746C7">
        <w:rPr>
          <w:rFonts w:asciiTheme="minorEastAsia" w:eastAsiaTheme="minorEastAsia" w:hAnsiTheme="minorEastAsia"/>
          <w:color w:val="000000"/>
          <w:sz w:val="28"/>
          <w:szCs w:val="28"/>
        </w:rPr>
        <w:t>经济法</w:t>
      </w:r>
      <w:r w:rsidRPr="004746C7">
        <w:rPr>
          <w:rFonts w:asciiTheme="minorEastAsia" w:eastAsiaTheme="minorEastAsia" w:hAnsiTheme="minorEastAsia" w:hint="eastAsia"/>
          <w:color w:val="000000"/>
          <w:sz w:val="28"/>
          <w:szCs w:val="28"/>
        </w:rPr>
        <w:t>》</w:t>
      </w:r>
      <w:r w:rsidRPr="004746C7">
        <w:rPr>
          <w:rFonts w:asciiTheme="minorEastAsia" w:eastAsiaTheme="minorEastAsia" w:hAnsiTheme="minorEastAsia"/>
          <w:color w:val="000000"/>
          <w:sz w:val="28"/>
          <w:szCs w:val="28"/>
        </w:rPr>
        <w:t>教材第六章公司法律</w:t>
      </w:r>
      <w:r w:rsidRPr="004746C7">
        <w:rPr>
          <w:rFonts w:asciiTheme="minorEastAsia" w:eastAsiaTheme="minorEastAsia" w:hAnsiTheme="minorEastAsia" w:hint="eastAsia"/>
          <w:color w:val="000000"/>
          <w:sz w:val="28"/>
          <w:szCs w:val="28"/>
        </w:rPr>
        <w:t>制度</w:t>
      </w:r>
      <w:r w:rsidRPr="004746C7">
        <w:rPr>
          <w:rFonts w:asciiTheme="minorEastAsia" w:eastAsiaTheme="minorEastAsia" w:hAnsiTheme="minorEastAsia"/>
          <w:color w:val="000000"/>
          <w:sz w:val="28"/>
          <w:szCs w:val="28"/>
        </w:rPr>
        <w:t xml:space="preserve">第 172 页。 </w:t>
      </w:r>
    </w:p>
    <w:p w:rsidR="001D57E9" w:rsidRPr="004746C7" w:rsidRDefault="001D57E9" w:rsidP="001D57E9">
      <w:pPr>
        <w:pStyle w:val="HTML"/>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14、答</w:t>
      </w:r>
      <w:r w:rsidRPr="004746C7">
        <w:rPr>
          <w:rFonts w:asciiTheme="minorEastAsia" w:eastAsiaTheme="minorEastAsia" w:hAnsiTheme="minorEastAsia"/>
          <w:color w:val="000000"/>
          <w:sz w:val="28"/>
          <w:szCs w:val="28"/>
        </w:rPr>
        <w:t xml:space="preserve">案： B </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依据： 《 经济法 》 教材第六章公司法律制度第 189 页。</w:t>
      </w:r>
    </w:p>
    <w:p w:rsidR="001D57E9" w:rsidRPr="004746C7" w:rsidRDefault="001D57E9" w:rsidP="001D57E9">
      <w:pPr>
        <w:pStyle w:val="HTML"/>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15、答</w:t>
      </w:r>
      <w:r w:rsidRPr="004746C7">
        <w:rPr>
          <w:rFonts w:asciiTheme="minorEastAsia" w:eastAsiaTheme="minorEastAsia" w:hAnsiTheme="minorEastAsia"/>
          <w:color w:val="000000"/>
          <w:sz w:val="28"/>
          <w:szCs w:val="28"/>
        </w:rPr>
        <w:t xml:space="preserve">案： C </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依据： 《 经济法 》 教材第七章证券法律制度第 226 页。</w:t>
      </w:r>
    </w:p>
    <w:p w:rsidR="001D57E9" w:rsidRPr="004746C7" w:rsidRDefault="001D57E9" w:rsidP="001D57E9">
      <w:pPr>
        <w:pStyle w:val="HTML"/>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16、</w:t>
      </w:r>
      <w:r w:rsidRPr="004746C7">
        <w:rPr>
          <w:rFonts w:asciiTheme="minorEastAsia" w:eastAsiaTheme="minorEastAsia" w:hAnsiTheme="minorEastAsia"/>
          <w:color w:val="000000"/>
          <w:sz w:val="28"/>
          <w:szCs w:val="28"/>
        </w:rPr>
        <w:t xml:space="preserve">答案： C </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依据： 《 经济法 》 教材第七章证券法律制度第 293 页。</w:t>
      </w:r>
    </w:p>
    <w:p w:rsidR="001D57E9" w:rsidRPr="004746C7" w:rsidRDefault="001D57E9" w:rsidP="001D57E9">
      <w:pPr>
        <w:pStyle w:val="HTML"/>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17、答</w:t>
      </w:r>
      <w:r w:rsidRPr="004746C7">
        <w:rPr>
          <w:rFonts w:asciiTheme="minorEastAsia" w:eastAsiaTheme="minorEastAsia" w:hAnsiTheme="minorEastAsia"/>
          <w:color w:val="000000"/>
          <w:sz w:val="28"/>
          <w:szCs w:val="28"/>
        </w:rPr>
        <w:t xml:space="preserve">案： D </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依据： 《 </w:t>
      </w:r>
      <w:r>
        <w:rPr>
          <w:rFonts w:asciiTheme="minorEastAsia" w:eastAsiaTheme="minorEastAsia" w:hAnsiTheme="minorEastAsia"/>
          <w:color w:val="000000"/>
          <w:sz w:val="28"/>
          <w:szCs w:val="28"/>
        </w:rPr>
        <w:t>经济</w:t>
      </w:r>
      <w:r>
        <w:rPr>
          <w:rFonts w:asciiTheme="minorEastAsia" w:eastAsiaTheme="minorEastAsia" w:hAnsiTheme="minorEastAsia" w:hint="eastAsia"/>
          <w:color w:val="000000"/>
          <w:sz w:val="28"/>
          <w:szCs w:val="28"/>
        </w:rPr>
        <w:t>法</w:t>
      </w:r>
      <w:r w:rsidRPr="004746C7">
        <w:rPr>
          <w:rFonts w:asciiTheme="minorEastAsia" w:eastAsiaTheme="minorEastAsia" w:hAnsiTheme="minorEastAsia"/>
          <w:color w:val="000000"/>
          <w:sz w:val="28"/>
          <w:szCs w:val="28"/>
        </w:rPr>
        <w:t xml:space="preserve"> 》 教材第八章企业破产法律</w:t>
      </w:r>
      <w:r w:rsidRPr="004746C7">
        <w:rPr>
          <w:rFonts w:asciiTheme="minorEastAsia" w:eastAsiaTheme="minorEastAsia" w:hAnsiTheme="minorEastAsia" w:hint="eastAsia"/>
          <w:color w:val="000000"/>
          <w:sz w:val="28"/>
          <w:szCs w:val="28"/>
        </w:rPr>
        <w:t>制度</w:t>
      </w:r>
      <w:r w:rsidRPr="004746C7">
        <w:rPr>
          <w:rFonts w:asciiTheme="minorEastAsia" w:eastAsiaTheme="minorEastAsia" w:hAnsiTheme="minorEastAsia"/>
          <w:color w:val="000000"/>
          <w:sz w:val="28"/>
          <w:szCs w:val="28"/>
        </w:rPr>
        <w:t>第 333 页。</w:t>
      </w:r>
    </w:p>
    <w:p w:rsidR="001D57E9" w:rsidRPr="004746C7" w:rsidRDefault="001D57E9" w:rsidP="001D57E9">
      <w:pPr>
        <w:pStyle w:val="HTML"/>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18、</w:t>
      </w:r>
      <w:r w:rsidRPr="004746C7">
        <w:rPr>
          <w:rFonts w:asciiTheme="minorEastAsia" w:eastAsiaTheme="minorEastAsia" w:hAnsiTheme="minorEastAsia"/>
          <w:color w:val="000000"/>
          <w:sz w:val="28"/>
          <w:szCs w:val="28"/>
        </w:rPr>
        <w:t xml:space="preserve">答案： C </w:t>
      </w:r>
    </w:p>
    <w:p w:rsidR="001D57E9" w:rsidRPr="00F21279" w:rsidRDefault="001D57E9" w:rsidP="001D57E9">
      <w:pPr>
        <w:pStyle w:val="HTML"/>
        <w:ind w:leftChars="10" w:left="21"/>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依据： 《 经济法 》 教材第九章票据与支付结算法律制度第 374 页。</w:t>
      </w:r>
    </w:p>
    <w:p w:rsidR="001D57E9" w:rsidRPr="004746C7" w:rsidRDefault="001D57E9" w:rsidP="001D57E9">
      <w:pPr>
        <w:pStyle w:val="HTML"/>
        <w:rPr>
          <w:rFonts w:asciiTheme="minorEastAsia" w:eastAsiaTheme="minorEastAsia" w:hAnsiTheme="minorEastAsia"/>
          <w:color w:val="000000"/>
          <w:sz w:val="28"/>
          <w:szCs w:val="28"/>
        </w:rPr>
      </w:pPr>
      <w:r>
        <w:rPr>
          <w:rFonts w:asciiTheme="minorEastAsia" w:hAnsiTheme="minorEastAsia" w:hint="eastAsia"/>
          <w:color w:val="000000"/>
          <w:sz w:val="28"/>
          <w:szCs w:val="28"/>
        </w:rPr>
        <w:t>19、</w:t>
      </w:r>
      <w:r w:rsidRPr="004746C7">
        <w:rPr>
          <w:rFonts w:asciiTheme="minorEastAsia" w:eastAsiaTheme="minorEastAsia" w:hAnsiTheme="minorEastAsia"/>
          <w:color w:val="000000"/>
          <w:sz w:val="28"/>
          <w:szCs w:val="28"/>
        </w:rPr>
        <w:t xml:space="preserve">答案： A </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依据： 《 经济法</w:t>
      </w:r>
      <w:r w:rsidRPr="004746C7">
        <w:rPr>
          <w:rFonts w:asciiTheme="minorEastAsia" w:eastAsiaTheme="minorEastAsia" w:hAnsiTheme="minorEastAsia" w:hint="eastAsia"/>
          <w:color w:val="000000"/>
          <w:sz w:val="28"/>
          <w:szCs w:val="28"/>
        </w:rPr>
        <w:t>》</w:t>
      </w:r>
      <w:r w:rsidRPr="004746C7">
        <w:rPr>
          <w:rFonts w:asciiTheme="minorEastAsia" w:eastAsiaTheme="minorEastAsia" w:hAnsiTheme="minorEastAsia"/>
          <w:color w:val="000000"/>
          <w:sz w:val="28"/>
          <w:szCs w:val="28"/>
        </w:rPr>
        <w:t>教材第十章企业国有资产法律制度第 4</w:t>
      </w:r>
      <w:r w:rsidRPr="004746C7">
        <w:rPr>
          <w:rFonts w:asciiTheme="minorEastAsia" w:eastAsiaTheme="minorEastAsia" w:hAnsiTheme="minorEastAsia" w:hint="eastAsia"/>
          <w:color w:val="000000"/>
          <w:sz w:val="28"/>
          <w:szCs w:val="28"/>
        </w:rPr>
        <w:t>53</w:t>
      </w:r>
      <w:r w:rsidRPr="004746C7">
        <w:rPr>
          <w:rFonts w:asciiTheme="minorEastAsia" w:eastAsiaTheme="minorEastAsia" w:hAnsiTheme="minorEastAsia"/>
          <w:color w:val="000000"/>
          <w:sz w:val="28"/>
          <w:szCs w:val="28"/>
        </w:rPr>
        <w:t xml:space="preserve"> 页。</w:t>
      </w:r>
    </w:p>
    <w:p w:rsidR="001D57E9" w:rsidRPr="004746C7" w:rsidRDefault="001D57E9" w:rsidP="001D57E9">
      <w:pPr>
        <w:pStyle w:val="HTML"/>
        <w:rPr>
          <w:rFonts w:asciiTheme="minorEastAsia" w:eastAsiaTheme="minorEastAsia" w:hAnsiTheme="minorEastAsia"/>
          <w:color w:val="000000"/>
          <w:sz w:val="28"/>
          <w:szCs w:val="28"/>
        </w:rPr>
      </w:pPr>
      <w:r>
        <w:rPr>
          <w:rFonts w:asciiTheme="minorEastAsia" w:hAnsiTheme="minorEastAsia" w:hint="eastAsia"/>
          <w:color w:val="000000"/>
          <w:sz w:val="28"/>
          <w:szCs w:val="28"/>
        </w:rPr>
        <w:t>20、</w:t>
      </w:r>
      <w:r w:rsidRPr="004746C7">
        <w:rPr>
          <w:rFonts w:asciiTheme="minorEastAsia" w:eastAsiaTheme="minorEastAsia" w:hAnsiTheme="minorEastAsia"/>
          <w:color w:val="000000"/>
          <w:sz w:val="28"/>
          <w:szCs w:val="28"/>
        </w:rPr>
        <w:t xml:space="preserve">答案： D </w:t>
      </w:r>
    </w:p>
    <w:p w:rsidR="001D57E9" w:rsidRPr="00F21279" w:rsidRDefault="001D57E9" w:rsidP="001D57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宋体"/>
          <w:color w:val="000000"/>
          <w:kern w:val="0"/>
          <w:sz w:val="28"/>
          <w:szCs w:val="28"/>
        </w:rPr>
      </w:pPr>
      <w:r w:rsidRPr="004746C7">
        <w:rPr>
          <w:rFonts w:asciiTheme="minorEastAsia" w:hAnsiTheme="minorEastAsia"/>
          <w:color w:val="000000"/>
          <w:sz w:val="28"/>
          <w:szCs w:val="28"/>
        </w:rPr>
        <w:t>依据：</w:t>
      </w:r>
      <w:r w:rsidRPr="004746C7">
        <w:rPr>
          <w:rFonts w:asciiTheme="minorEastAsia" w:hAnsiTheme="minorEastAsia" w:hint="eastAsia"/>
          <w:color w:val="000000"/>
          <w:sz w:val="28"/>
          <w:szCs w:val="28"/>
        </w:rPr>
        <w:t>《</w:t>
      </w:r>
      <w:r w:rsidRPr="004746C7">
        <w:rPr>
          <w:rFonts w:asciiTheme="minorEastAsia" w:hAnsiTheme="minorEastAsia"/>
          <w:color w:val="000000"/>
          <w:sz w:val="28"/>
          <w:szCs w:val="28"/>
        </w:rPr>
        <w:t>经济法</w:t>
      </w:r>
      <w:r w:rsidRPr="004746C7">
        <w:rPr>
          <w:rFonts w:asciiTheme="minorEastAsia" w:hAnsiTheme="minorEastAsia" w:hint="eastAsia"/>
          <w:color w:val="000000"/>
          <w:sz w:val="28"/>
          <w:szCs w:val="28"/>
        </w:rPr>
        <w:t>》</w:t>
      </w:r>
      <w:r w:rsidRPr="004746C7">
        <w:rPr>
          <w:rFonts w:asciiTheme="minorEastAsia" w:hAnsiTheme="minorEastAsia"/>
          <w:color w:val="000000"/>
          <w:sz w:val="28"/>
          <w:szCs w:val="28"/>
        </w:rPr>
        <w:t>教材第十章企业国有资产法律制度第 427 页。</w:t>
      </w:r>
    </w:p>
    <w:p w:rsidR="001D57E9" w:rsidRPr="004746C7"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21、</w:t>
      </w:r>
      <w:r w:rsidRPr="004746C7">
        <w:rPr>
          <w:rFonts w:asciiTheme="minorEastAsia" w:eastAsiaTheme="minorEastAsia" w:hAnsiTheme="minorEastAsia"/>
          <w:color w:val="000000"/>
          <w:sz w:val="28"/>
          <w:szCs w:val="28"/>
        </w:rPr>
        <w:t xml:space="preserve">答案： D </w:t>
      </w:r>
    </w:p>
    <w:p w:rsidR="001D57E9" w:rsidRPr="00F21279" w:rsidRDefault="001D57E9" w:rsidP="001D57E9">
      <w:pPr>
        <w:pStyle w:val="HTML"/>
        <w:rPr>
          <w:rFonts w:asciiTheme="minorEastAsia" w:eastAsiaTheme="minorEastAsia" w:hAnsiTheme="minorEastAsia" w:hint="eastAsia"/>
          <w:color w:val="000000"/>
          <w:sz w:val="28"/>
          <w:szCs w:val="28"/>
        </w:rPr>
      </w:pPr>
      <w:r w:rsidRPr="004746C7">
        <w:rPr>
          <w:rFonts w:asciiTheme="minorEastAsia" w:eastAsiaTheme="minorEastAsia" w:hAnsiTheme="minorEastAsia"/>
          <w:color w:val="000000"/>
          <w:sz w:val="28"/>
          <w:szCs w:val="28"/>
        </w:rPr>
        <w:t>依据：</w:t>
      </w:r>
      <w:r w:rsidRPr="004746C7">
        <w:rPr>
          <w:rFonts w:asciiTheme="minorEastAsia" w:eastAsiaTheme="minorEastAsia" w:hAnsiTheme="minorEastAsia" w:hint="eastAsia"/>
          <w:color w:val="000000"/>
          <w:sz w:val="28"/>
          <w:szCs w:val="28"/>
        </w:rPr>
        <w:t>《</w:t>
      </w:r>
      <w:r w:rsidRPr="004746C7">
        <w:rPr>
          <w:rFonts w:asciiTheme="minorEastAsia" w:eastAsiaTheme="minorEastAsia" w:hAnsiTheme="minorEastAsia"/>
          <w:color w:val="000000"/>
          <w:sz w:val="28"/>
          <w:szCs w:val="28"/>
        </w:rPr>
        <w:t>经济法</w:t>
      </w:r>
      <w:r w:rsidRPr="004746C7">
        <w:rPr>
          <w:rFonts w:asciiTheme="minorEastAsia" w:eastAsiaTheme="minorEastAsia" w:hAnsiTheme="minorEastAsia" w:hint="eastAsia"/>
          <w:color w:val="000000"/>
          <w:sz w:val="28"/>
          <w:szCs w:val="28"/>
        </w:rPr>
        <w:t>》</w:t>
      </w:r>
      <w:r w:rsidRPr="004746C7">
        <w:rPr>
          <w:rFonts w:asciiTheme="minorEastAsia" w:eastAsiaTheme="minorEastAsia" w:hAnsiTheme="minorEastAsia"/>
          <w:color w:val="000000"/>
          <w:sz w:val="28"/>
          <w:szCs w:val="28"/>
        </w:rPr>
        <w:t>教材第十一章反垄断法律制度第 480 页。</w:t>
      </w:r>
    </w:p>
    <w:p w:rsidR="001D57E9" w:rsidRPr="004746C7" w:rsidRDefault="001D57E9" w:rsidP="001D57E9">
      <w:pPr>
        <w:pStyle w:val="HTML"/>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22、</w:t>
      </w:r>
      <w:r w:rsidRPr="004746C7">
        <w:rPr>
          <w:rFonts w:asciiTheme="minorEastAsia" w:eastAsiaTheme="minorEastAsia" w:hAnsiTheme="minorEastAsia"/>
          <w:color w:val="000000"/>
          <w:sz w:val="28"/>
          <w:szCs w:val="28"/>
        </w:rPr>
        <w:t>答案： D</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lastRenderedPageBreak/>
        <w:t xml:space="preserve"> </w:t>
      </w:r>
      <w:r>
        <w:rPr>
          <w:rFonts w:asciiTheme="minorEastAsia" w:eastAsiaTheme="minorEastAsia" w:hAnsiTheme="minorEastAsia" w:hint="eastAsia"/>
          <w:color w:val="000000"/>
          <w:sz w:val="28"/>
          <w:szCs w:val="28"/>
        </w:rPr>
        <w:t xml:space="preserve"> </w:t>
      </w:r>
      <w:r w:rsidRPr="004746C7">
        <w:rPr>
          <w:rFonts w:asciiTheme="minorEastAsia" w:eastAsiaTheme="minorEastAsia" w:hAnsiTheme="minorEastAsia"/>
          <w:color w:val="000000"/>
          <w:sz w:val="28"/>
          <w:szCs w:val="28"/>
        </w:rPr>
        <w:t>依据：</w:t>
      </w:r>
      <w:r w:rsidRPr="004746C7">
        <w:rPr>
          <w:rFonts w:asciiTheme="minorEastAsia" w:eastAsiaTheme="minorEastAsia" w:hAnsiTheme="minorEastAsia" w:hint="eastAsia"/>
          <w:color w:val="000000"/>
          <w:sz w:val="28"/>
          <w:szCs w:val="28"/>
        </w:rPr>
        <w:t>《</w:t>
      </w:r>
      <w:r w:rsidRPr="004746C7">
        <w:rPr>
          <w:rFonts w:asciiTheme="minorEastAsia" w:eastAsiaTheme="minorEastAsia" w:hAnsiTheme="minorEastAsia"/>
          <w:color w:val="000000"/>
          <w:sz w:val="28"/>
          <w:szCs w:val="28"/>
        </w:rPr>
        <w:t>经济法</w:t>
      </w:r>
      <w:r w:rsidRPr="004746C7">
        <w:rPr>
          <w:rFonts w:asciiTheme="minorEastAsia" w:eastAsiaTheme="minorEastAsia" w:hAnsiTheme="minorEastAsia" w:hint="eastAsia"/>
          <w:color w:val="000000"/>
          <w:sz w:val="28"/>
          <w:szCs w:val="28"/>
        </w:rPr>
        <w:t>》</w:t>
      </w:r>
      <w:r w:rsidRPr="004746C7">
        <w:rPr>
          <w:rFonts w:asciiTheme="minorEastAsia" w:eastAsiaTheme="minorEastAsia" w:hAnsiTheme="minorEastAsia"/>
          <w:color w:val="000000"/>
          <w:sz w:val="28"/>
          <w:szCs w:val="28"/>
        </w:rPr>
        <w:t xml:space="preserve">教材第十二章涉外经济法律制度第 512 </w:t>
      </w:r>
      <w:r w:rsidRPr="004746C7">
        <w:rPr>
          <w:rFonts w:asciiTheme="minorEastAsia" w:eastAsiaTheme="minorEastAsia" w:hAnsiTheme="minorEastAsia" w:hint="eastAsia"/>
          <w:color w:val="000000"/>
          <w:sz w:val="28"/>
          <w:szCs w:val="28"/>
        </w:rPr>
        <w:t>页</w:t>
      </w:r>
      <w:r w:rsidRPr="004746C7">
        <w:rPr>
          <w:rFonts w:asciiTheme="minorEastAsia" w:eastAsiaTheme="minorEastAsia" w:hAnsiTheme="minorEastAsia"/>
          <w:color w:val="000000"/>
          <w:sz w:val="28"/>
          <w:szCs w:val="28"/>
        </w:rPr>
        <w:t xml:space="preserve">。 </w:t>
      </w:r>
    </w:p>
    <w:p w:rsidR="001D57E9" w:rsidRPr="004746C7"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23、</w:t>
      </w:r>
      <w:r w:rsidRPr="004746C7">
        <w:rPr>
          <w:rFonts w:asciiTheme="minorEastAsia" w:eastAsiaTheme="minorEastAsia" w:hAnsiTheme="minorEastAsia"/>
          <w:color w:val="000000"/>
          <w:sz w:val="28"/>
          <w:szCs w:val="28"/>
        </w:rPr>
        <w:t>答案： C</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 依据： 《经济法》 教材第十二章</w:t>
      </w:r>
      <w:r w:rsidRPr="004746C7">
        <w:rPr>
          <w:rFonts w:asciiTheme="minorEastAsia" w:eastAsiaTheme="minorEastAsia" w:hAnsiTheme="minorEastAsia" w:hint="eastAsia"/>
          <w:color w:val="000000"/>
          <w:sz w:val="28"/>
          <w:szCs w:val="28"/>
        </w:rPr>
        <w:t>涉</w:t>
      </w:r>
      <w:r w:rsidRPr="004746C7">
        <w:rPr>
          <w:rFonts w:asciiTheme="minorEastAsia" w:eastAsiaTheme="minorEastAsia" w:hAnsiTheme="minorEastAsia"/>
          <w:color w:val="000000"/>
          <w:sz w:val="28"/>
          <w:szCs w:val="28"/>
        </w:rPr>
        <w:t>外经济法律</w:t>
      </w:r>
      <w:r w:rsidRPr="004746C7">
        <w:rPr>
          <w:rFonts w:asciiTheme="minorEastAsia" w:eastAsiaTheme="minorEastAsia" w:hAnsiTheme="minorEastAsia" w:hint="eastAsia"/>
          <w:color w:val="000000"/>
          <w:sz w:val="28"/>
          <w:szCs w:val="28"/>
        </w:rPr>
        <w:t>制度</w:t>
      </w:r>
      <w:r w:rsidRPr="004746C7">
        <w:rPr>
          <w:rFonts w:asciiTheme="minorEastAsia" w:eastAsiaTheme="minorEastAsia" w:hAnsiTheme="minorEastAsia"/>
          <w:color w:val="000000"/>
          <w:sz w:val="28"/>
          <w:szCs w:val="28"/>
        </w:rPr>
        <w:t>第 513 页。</w:t>
      </w:r>
    </w:p>
    <w:p w:rsidR="001D57E9" w:rsidRPr="004746C7"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24、</w:t>
      </w:r>
      <w:r w:rsidRPr="004746C7">
        <w:rPr>
          <w:rFonts w:asciiTheme="minorEastAsia" w:eastAsiaTheme="minorEastAsia" w:hAnsiTheme="minorEastAsia"/>
          <w:color w:val="000000"/>
          <w:sz w:val="28"/>
          <w:szCs w:val="28"/>
        </w:rPr>
        <w:t xml:space="preserve">答案： A </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color w:val="000000"/>
          <w:sz w:val="28"/>
          <w:szCs w:val="28"/>
        </w:rPr>
        <w:t xml:space="preserve">依据：《经济法》 教材第十二章涉外经济法律制度第 531 </w:t>
      </w:r>
      <w:r w:rsidRPr="004746C7">
        <w:rPr>
          <w:rFonts w:asciiTheme="minorEastAsia" w:eastAsiaTheme="minorEastAsia" w:hAnsiTheme="minorEastAsia" w:hint="eastAsia"/>
          <w:color w:val="000000"/>
          <w:sz w:val="28"/>
          <w:szCs w:val="28"/>
        </w:rPr>
        <w:t>页</w:t>
      </w:r>
      <w:r w:rsidRPr="004746C7">
        <w:rPr>
          <w:rFonts w:asciiTheme="minorEastAsia" w:eastAsiaTheme="minorEastAsia" w:hAnsiTheme="minorEastAsia"/>
          <w:color w:val="000000"/>
          <w:sz w:val="28"/>
          <w:szCs w:val="28"/>
        </w:rPr>
        <w:t>。</w:t>
      </w:r>
    </w:p>
    <w:p w:rsidR="001D57E9" w:rsidRPr="001D57E9" w:rsidRDefault="001D57E9" w:rsidP="001D57E9">
      <w:pPr>
        <w:pStyle w:val="HTML"/>
        <w:rPr>
          <w:rFonts w:asciiTheme="minorEastAsia" w:eastAsiaTheme="minorEastAsia" w:hAnsiTheme="minorEastAsia" w:hint="eastAsia"/>
          <w:b/>
          <w:color w:val="000000"/>
          <w:sz w:val="28"/>
          <w:szCs w:val="28"/>
        </w:rPr>
      </w:pPr>
      <w:r>
        <w:rPr>
          <w:rFonts w:asciiTheme="minorEastAsia" w:eastAsiaTheme="minorEastAsia" w:hAnsiTheme="minorEastAsia" w:hint="eastAsia"/>
          <w:b/>
          <w:color w:val="000000"/>
          <w:sz w:val="28"/>
          <w:szCs w:val="28"/>
        </w:rPr>
        <w:t>二、</w:t>
      </w:r>
      <w:r w:rsidRPr="001D57E9">
        <w:rPr>
          <w:rFonts w:asciiTheme="minorEastAsia" w:eastAsiaTheme="minorEastAsia" w:hAnsiTheme="minorEastAsia"/>
          <w:b/>
          <w:color w:val="000000"/>
          <w:sz w:val="28"/>
          <w:szCs w:val="28"/>
        </w:rPr>
        <w:t>多项选择题</w:t>
      </w:r>
    </w:p>
    <w:p w:rsidR="001D57E9" w:rsidRPr="004746C7"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1、</w:t>
      </w:r>
      <w:r w:rsidRPr="004746C7">
        <w:rPr>
          <w:rFonts w:asciiTheme="minorEastAsia" w:eastAsiaTheme="minorEastAsia" w:hAnsiTheme="minorEastAsia" w:hint="eastAsia"/>
          <w:color w:val="000000"/>
          <w:sz w:val="28"/>
          <w:szCs w:val="28"/>
        </w:rPr>
        <w:t>答案：AB</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依椐：《经济法》教材第一章法律基本原理第5-6页。</w:t>
      </w:r>
    </w:p>
    <w:p w:rsidR="001D57E9" w:rsidRPr="004746C7"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2、</w:t>
      </w:r>
      <w:r w:rsidRPr="004746C7">
        <w:rPr>
          <w:rFonts w:asciiTheme="minorEastAsia" w:eastAsiaTheme="minorEastAsia" w:hAnsiTheme="minorEastAsia" w:hint="eastAsia"/>
          <w:color w:val="000000"/>
          <w:sz w:val="28"/>
          <w:szCs w:val="28"/>
        </w:rPr>
        <w:t>答案：ABC</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依据：《经济法》教材第二章基本民事法律制度第25页。</w:t>
      </w:r>
    </w:p>
    <w:p w:rsidR="001D57E9" w:rsidRPr="004746C7"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3、</w:t>
      </w:r>
      <w:r w:rsidRPr="004746C7">
        <w:rPr>
          <w:rFonts w:asciiTheme="minorEastAsia" w:eastAsiaTheme="minorEastAsia" w:hAnsiTheme="minorEastAsia" w:hint="eastAsia"/>
          <w:color w:val="000000"/>
          <w:sz w:val="28"/>
          <w:szCs w:val="28"/>
        </w:rPr>
        <w:t>答案：ABCD</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依据： 《经济法》 教材第三章物权法律制度第71页。</w:t>
      </w:r>
    </w:p>
    <w:p w:rsidR="001D57E9" w:rsidRPr="004746C7"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4、</w:t>
      </w:r>
      <w:r w:rsidRPr="004746C7">
        <w:rPr>
          <w:rFonts w:asciiTheme="minorEastAsia" w:eastAsiaTheme="minorEastAsia" w:hAnsiTheme="minorEastAsia" w:hint="eastAsia"/>
          <w:color w:val="000000"/>
          <w:sz w:val="28"/>
          <w:szCs w:val="28"/>
        </w:rPr>
        <w:t>答案：CD</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依据： 《经济法》教材第五章合伙企业法律制度第145—146页。</w:t>
      </w:r>
    </w:p>
    <w:p w:rsidR="001D57E9" w:rsidRPr="004746C7"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5、</w:t>
      </w:r>
      <w:r w:rsidRPr="004746C7">
        <w:rPr>
          <w:rFonts w:asciiTheme="minorEastAsia" w:eastAsiaTheme="minorEastAsia" w:hAnsiTheme="minorEastAsia" w:hint="eastAsia"/>
          <w:color w:val="000000"/>
          <w:sz w:val="28"/>
          <w:szCs w:val="28"/>
        </w:rPr>
        <w:t>答案： AB</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依据： 《经济法》 教材第五章合伙企法律制度第147页。</w:t>
      </w:r>
    </w:p>
    <w:p w:rsidR="001D57E9" w:rsidRPr="004746C7"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6、</w:t>
      </w:r>
      <w:r w:rsidRPr="004746C7">
        <w:rPr>
          <w:rFonts w:asciiTheme="minorEastAsia" w:eastAsiaTheme="minorEastAsia" w:hAnsiTheme="minorEastAsia" w:hint="eastAsia"/>
          <w:color w:val="000000"/>
          <w:sz w:val="28"/>
          <w:szCs w:val="28"/>
        </w:rPr>
        <w:t>答案： ACD</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依据： 《经济法》 教材第六章公司法律制度第175页。</w:t>
      </w:r>
    </w:p>
    <w:p w:rsidR="001D57E9" w:rsidRPr="004746C7"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7、</w:t>
      </w:r>
      <w:r w:rsidRPr="004746C7">
        <w:rPr>
          <w:rFonts w:asciiTheme="minorEastAsia" w:eastAsiaTheme="minorEastAsia" w:hAnsiTheme="minorEastAsia" w:hint="eastAsia"/>
          <w:color w:val="000000"/>
          <w:sz w:val="28"/>
          <w:szCs w:val="28"/>
        </w:rPr>
        <w:t>答案：ABD</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依据： 《经济法》 教材第六章公司法律制度第209页。</w:t>
      </w:r>
    </w:p>
    <w:p w:rsidR="001D57E9" w:rsidRPr="004746C7"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8、</w:t>
      </w:r>
      <w:r w:rsidRPr="004746C7">
        <w:rPr>
          <w:rFonts w:asciiTheme="minorEastAsia" w:eastAsiaTheme="minorEastAsia" w:hAnsiTheme="minorEastAsia" w:hint="eastAsia"/>
          <w:color w:val="000000"/>
          <w:sz w:val="28"/>
          <w:szCs w:val="28"/>
        </w:rPr>
        <w:t>答案：AD</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依据：《经济法》 教材第七章证券法律制度第252页。</w:t>
      </w:r>
    </w:p>
    <w:p w:rsidR="001D57E9" w:rsidRPr="004746C7"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9、</w:t>
      </w:r>
      <w:r w:rsidRPr="004746C7">
        <w:rPr>
          <w:rFonts w:asciiTheme="minorEastAsia" w:eastAsiaTheme="minorEastAsia" w:hAnsiTheme="minorEastAsia" w:hint="eastAsia"/>
          <w:color w:val="000000"/>
          <w:sz w:val="28"/>
          <w:szCs w:val="28"/>
        </w:rPr>
        <w:t>答案：ABD</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依据： 《经济法》教材第九章票据与支付结算法律制度第400页。</w:t>
      </w:r>
    </w:p>
    <w:p w:rsidR="001D57E9" w:rsidRPr="004746C7"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lastRenderedPageBreak/>
        <w:t>10、</w:t>
      </w:r>
      <w:r w:rsidRPr="004746C7">
        <w:rPr>
          <w:rFonts w:asciiTheme="minorEastAsia" w:eastAsiaTheme="minorEastAsia" w:hAnsiTheme="minorEastAsia" w:hint="eastAsia"/>
          <w:color w:val="000000"/>
          <w:sz w:val="28"/>
          <w:szCs w:val="28"/>
        </w:rPr>
        <w:t>答案：BCD</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依据：《经济法》 教材第十章企业国有资产法律制度第439页。</w:t>
      </w:r>
    </w:p>
    <w:p w:rsidR="001D57E9" w:rsidRPr="004746C7"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11、</w:t>
      </w:r>
      <w:r w:rsidRPr="004746C7">
        <w:rPr>
          <w:rFonts w:asciiTheme="minorEastAsia" w:eastAsiaTheme="minorEastAsia" w:hAnsiTheme="minorEastAsia" w:hint="eastAsia"/>
          <w:color w:val="000000"/>
          <w:sz w:val="28"/>
          <w:szCs w:val="28"/>
        </w:rPr>
        <w:t>答案：ABCD</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依据： 《经济法》教材第十一章反垄断法律制度第489页。</w:t>
      </w:r>
    </w:p>
    <w:p w:rsidR="001D57E9" w:rsidRPr="004746C7"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12、</w:t>
      </w:r>
      <w:r w:rsidRPr="004746C7">
        <w:rPr>
          <w:rFonts w:asciiTheme="minorEastAsia" w:eastAsiaTheme="minorEastAsia" w:hAnsiTheme="minorEastAsia" w:hint="eastAsia"/>
          <w:color w:val="000000"/>
          <w:sz w:val="28"/>
          <w:szCs w:val="28"/>
        </w:rPr>
        <w:t>答案：BCD</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依据： 《经济法&gt;》教材第十一章反垄断法律制度第492页。</w:t>
      </w:r>
    </w:p>
    <w:p w:rsidR="001D57E9" w:rsidRPr="004746C7"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13、</w:t>
      </w:r>
      <w:r w:rsidRPr="004746C7">
        <w:rPr>
          <w:rFonts w:asciiTheme="minorEastAsia" w:eastAsiaTheme="minorEastAsia" w:hAnsiTheme="minorEastAsia" w:hint="eastAsia"/>
          <w:color w:val="000000"/>
          <w:sz w:val="28"/>
          <w:szCs w:val="28"/>
        </w:rPr>
        <w:t>答案：ABCD</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依椐：《经济法》教材第十二章涉外经济法律制度第526页。</w:t>
      </w:r>
    </w:p>
    <w:p w:rsidR="001D57E9" w:rsidRPr="004746C7"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14、</w:t>
      </w:r>
      <w:r w:rsidRPr="004746C7">
        <w:rPr>
          <w:rFonts w:asciiTheme="minorEastAsia" w:eastAsiaTheme="minorEastAsia" w:hAnsiTheme="minorEastAsia" w:hint="eastAsia"/>
          <w:color w:val="000000"/>
          <w:sz w:val="28"/>
          <w:szCs w:val="28"/>
        </w:rPr>
        <w:t>答案：ABC</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依据：《经济法》 教材第十二章涉外经济法律制度第550页。</w:t>
      </w:r>
    </w:p>
    <w:p w:rsidR="001D57E9" w:rsidRPr="00F21279" w:rsidRDefault="001D57E9" w:rsidP="001D57E9">
      <w:pPr>
        <w:pStyle w:val="HTML"/>
        <w:rPr>
          <w:rFonts w:asciiTheme="minorEastAsia" w:eastAsiaTheme="minorEastAsia" w:hAnsiTheme="minorEastAsia" w:hint="eastAsia"/>
          <w:b/>
          <w:color w:val="000000"/>
          <w:sz w:val="28"/>
          <w:szCs w:val="28"/>
        </w:rPr>
      </w:pPr>
      <w:r>
        <w:rPr>
          <w:rFonts w:asciiTheme="minorEastAsia" w:eastAsiaTheme="minorEastAsia" w:hAnsiTheme="minorEastAsia" w:hint="eastAsia"/>
          <w:b/>
          <w:color w:val="000000"/>
          <w:sz w:val="28"/>
          <w:szCs w:val="28"/>
        </w:rPr>
        <w:t>三、</w:t>
      </w:r>
      <w:r w:rsidRPr="00F21279">
        <w:rPr>
          <w:rFonts w:asciiTheme="minorEastAsia" w:eastAsiaTheme="minorEastAsia" w:hAnsiTheme="minorEastAsia" w:hint="eastAsia"/>
          <w:b/>
          <w:color w:val="000000"/>
          <w:sz w:val="28"/>
          <w:szCs w:val="28"/>
        </w:rPr>
        <w:t>案例分析题</w:t>
      </w:r>
    </w:p>
    <w:p w:rsidR="001D57E9" w:rsidRPr="00542250" w:rsidRDefault="001D57E9" w:rsidP="001D57E9">
      <w:pPr>
        <w:pStyle w:val="HTML"/>
        <w:rPr>
          <w:rFonts w:asciiTheme="minorEastAsia" w:eastAsiaTheme="minorEastAsia" w:hAnsiTheme="minorEastAsia"/>
          <w:b/>
          <w:color w:val="000000"/>
          <w:sz w:val="28"/>
          <w:szCs w:val="28"/>
        </w:rPr>
      </w:pPr>
      <w:r w:rsidRPr="00542250">
        <w:rPr>
          <w:rFonts w:asciiTheme="minorEastAsia" w:eastAsiaTheme="minorEastAsia" w:hAnsiTheme="minorEastAsia" w:hint="eastAsia"/>
          <w:b/>
          <w:color w:val="000000"/>
          <w:sz w:val="28"/>
          <w:szCs w:val="28"/>
        </w:rPr>
        <w:t>1、答案：</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(1) A公司对破产申请提出的异议不成立。根据企业破产法律制度的规定 ，</w:t>
      </w:r>
      <w:r>
        <w:rPr>
          <w:rFonts w:asciiTheme="minorEastAsia" w:eastAsiaTheme="minorEastAsia" w:hAnsiTheme="minorEastAsia" w:hint="eastAsia"/>
          <w:color w:val="000000"/>
          <w:sz w:val="28"/>
          <w:szCs w:val="28"/>
        </w:rPr>
        <w:t xml:space="preserve"> A</w:t>
      </w:r>
      <w:r w:rsidRPr="004746C7">
        <w:rPr>
          <w:rFonts w:asciiTheme="minorEastAsia" w:eastAsiaTheme="minorEastAsia" w:hAnsiTheme="minorEastAsia" w:hint="eastAsia"/>
          <w:color w:val="000000"/>
          <w:sz w:val="28"/>
          <w:szCs w:val="28"/>
        </w:rPr>
        <w:t>公</w:t>
      </w:r>
      <w:r>
        <w:rPr>
          <w:rFonts w:asciiTheme="minorEastAsia" w:eastAsiaTheme="minorEastAsia" w:hAnsiTheme="minorEastAsia" w:hint="eastAsia"/>
          <w:color w:val="000000"/>
          <w:sz w:val="28"/>
          <w:szCs w:val="28"/>
        </w:rPr>
        <w:t>司</w:t>
      </w:r>
      <w:r w:rsidRPr="004746C7">
        <w:rPr>
          <w:rFonts w:asciiTheme="minorEastAsia" w:eastAsiaTheme="minorEastAsia" w:hAnsiTheme="minorEastAsia" w:hint="eastAsia"/>
          <w:color w:val="000000"/>
          <w:sz w:val="28"/>
          <w:szCs w:val="28"/>
        </w:rPr>
        <w:t>不能清偿到期债务且明显缺乏清偿能力，已经具备破产原因。判断债务人是否具备破产原因，不以对债务人的债务负有连带责任的人是否具有清偿能力为依据。</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依据： 《经济法》 教材第八章企业破产法律制度第300页。</w:t>
      </w:r>
    </w:p>
    <w:p w:rsidR="001D57E9" w:rsidRPr="00F21279"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(2) E 律师事务所不得担任本案破产管理人。根据企业破产法律制度的规定，中介机构现在担任或者在人民法院受理破产申请前3年内曾经担任债务人、债权人 的财务顾问、法律顾问的，可能影响其忠实</w:t>
      </w:r>
      <w:r>
        <w:rPr>
          <w:rFonts w:asciiTheme="minorEastAsia" w:eastAsiaTheme="minorEastAsia" w:hAnsiTheme="minorEastAsia" w:hint="eastAsia"/>
          <w:color w:val="000000"/>
          <w:sz w:val="28"/>
          <w:szCs w:val="28"/>
        </w:rPr>
        <w:t>履行</w:t>
      </w:r>
      <w:r w:rsidRPr="004746C7">
        <w:rPr>
          <w:rFonts w:asciiTheme="minorEastAsia" w:eastAsiaTheme="minorEastAsia" w:hAnsiTheme="minorEastAsia" w:hint="eastAsia"/>
          <w:color w:val="000000"/>
          <w:sz w:val="28"/>
          <w:szCs w:val="28"/>
        </w:rPr>
        <w:t xml:space="preserve">管理人职责，可以认定与本案有利害关系，不得担任本案管理人。  </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依据 ：《经济法&gt;》教材第八章企业破产法律制度第313—314 页。</w:t>
      </w:r>
    </w:p>
    <w:p w:rsidR="001D57E9" w:rsidRPr="004746C7" w:rsidRDefault="001D57E9" w:rsidP="001D57E9">
      <w:pPr>
        <w:pStyle w:val="HTML"/>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(3)</w:t>
      </w:r>
      <w:r w:rsidRPr="004746C7">
        <w:rPr>
          <w:rFonts w:asciiTheme="minorEastAsia" w:eastAsiaTheme="minorEastAsia" w:hAnsiTheme="minorEastAsia" w:hint="eastAsia"/>
          <w:color w:val="000000"/>
          <w:sz w:val="28"/>
          <w:szCs w:val="28"/>
        </w:rPr>
        <w:t>对于A 公司董事领取的2017年9月以后的工资，管理人应当追回。根据企业破产法律制度的规定，债务人发生破产原因时，债务人的董事、监事和高级管理人员在普遍拖欠职工工资情况下获取的工资性收入，应当认定为非正常收入，管理人应当召回。</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lastRenderedPageBreak/>
        <w:t>依据：《经济法》教材第八章企业破产法律制度第318页。</w:t>
      </w:r>
    </w:p>
    <w:p w:rsidR="001D57E9" w:rsidRPr="004746C7" w:rsidRDefault="001D57E9" w:rsidP="001D57E9">
      <w:pPr>
        <w:pStyle w:val="HTML"/>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(4)</w:t>
      </w:r>
      <w:r w:rsidRPr="004746C7">
        <w:rPr>
          <w:rFonts w:asciiTheme="minorEastAsia" w:eastAsiaTheme="minorEastAsia" w:hAnsiTheme="minorEastAsia" w:hint="eastAsia"/>
          <w:color w:val="000000"/>
          <w:sz w:val="28"/>
          <w:szCs w:val="28"/>
        </w:rPr>
        <w:t>职工对清单记载提出异议并要求管理人更正，管理人不予更正的，职工可以向人民法院提起债权确认诉讼。</w:t>
      </w:r>
    </w:p>
    <w:p w:rsidR="001D57E9" w:rsidRPr="004746C7" w:rsidRDefault="001D57E9" w:rsidP="001D57E9">
      <w:pPr>
        <w:pStyle w:val="HTML"/>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(5</w:t>
      </w:r>
      <w:r w:rsidRPr="004746C7">
        <w:rPr>
          <w:rFonts w:asciiTheme="minorEastAsia" w:eastAsiaTheme="minorEastAsia" w:hAnsiTheme="minorEastAsia" w:hint="eastAsia"/>
          <w:color w:val="000000"/>
          <w:sz w:val="28"/>
          <w:szCs w:val="28"/>
        </w:rPr>
        <w:t>)对A公司提出的驳回破产申请的请求，人民法院不应支持 。根据企业破产法律制度的规定，人民法院受理破产申请后至破产宣告前，由于债务人财产的市场价值发生变化导致其在案件受理后资产超过负债乃至破产原因消失的，不影响破产案件的受理和继续审理</w:t>
      </w:r>
      <w:r>
        <w:rPr>
          <w:rFonts w:asciiTheme="minorEastAsia" w:eastAsiaTheme="minorEastAsia" w:hAnsiTheme="minorEastAsia" w:hint="eastAsia"/>
          <w:color w:val="000000"/>
          <w:sz w:val="28"/>
          <w:szCs w:val="28"/>
        </w:rPr>
        <w:t>，</w:t>
      </w:r>
      <w:r w:rsidRPr="004746C7">
        <w:rPr>
          <w:rFonts w:asciiTheme="minorEastAsia" w:eastAsiaTheme="minorEastAsia" w:hAnsiTheme="minorEastAsia" w:hint="eastAsia"/>
          <w:color w:val="000000"/>
          <w:sz w:val="28"/>
          <w:szCs w:val="28"/>
        </w:rPr>
        <w:t>人民法院不得裁定驳回申请。</w:t>
      </w:r>
    </w:p>
    <w:p w:rsidR="001D57E9" w:rsidRPr="004746C7" w:rsidRDefault="001D57E9" w:rsidP="001D57E9">
      <w:pPr>
        <w:pStyle w:val="HTML"/>
        <w:rPr>
          <w:rFonts w:asciiTheme="minorEastAsia" w:eastAsiaTheme="minorEastAsia" w:hAnsiTheme="minorEastAsia"/>
          <w:color w:val="000000"/>
          <w:sz w:val="28"/>
          <w:szCs w:val="28"/>
        </w:rPr>
      </w:pPr>
      <w:r w:rsidRPr="004746C7">
        <w:rPr>
          <w:rFonts w:asciiTheme="minorEastAsia" w:eastAsiaTheme="minorEastAsia" w:hAnsiTheme="minorEastAsia" w:hint="eastAsia"/>
          <w:color w:val="000000"/>
          <w:sz w:val="28"/>
          <w:szCs w:val="28"/>
        </w:rPr>
        <w:t>依据：《经济法》教材第八章企业破产法律制度第307页。</w:t>
      </w:r>
    </w:p>
    <w:p w:rsidR="001D57E9" w:rsidRPr="00F21279" w:rsidRDefault="001D57E9" w:rsidP="001D57E9">
      <w:pPr>
        <w:pStyle w:val="HTML"/>
        <w:rPr>
          <w:rFonts w:asciiTheme="minorEastAsia" w:eastAsiaTheme="minorEastAsia" w:hAnsiTheme="minorEastAsia"/>
          <w:color w:val="000000"/>
          <w:sz w:val="28"/>
          <w:szCs w:val="28"/>
        </w:rPr>
      </w:pPr>
      <w:r w:rsidRPr="00542250">
        <w:rPr>
          <w:rFonts w:asciiTheme="minorEastAsia" w:eastAsiaTheme="minorEastAsia" w:hAnsiTheme="minorEastAsia" w:hint="eastAsia"/>
          <w:b/>
          <w:color w:val="000000"/>
          <w:sz w:val="28"/>
          <w:szCs w:val="28"/>
        </w:rPr>
        <w:t>2、答案</w:t>
      </w:r>
      <w:r w:rsidRPr="00F21279">
        <w:rPr>
          <w:rFonts w:asciiTheme="minorEastAsia" w:eastAsiaTheme="minorEastAsia" w:hAnsiTheme="minorEastAsia" w:hint="eastAsia"/>
          <w:color w:val="000000"/>
          <w:sz w:val="28"/>
          <w:szCs w:val="28"/>
        </w:rPr>
        <w:t>：</w:t>
      </w:r>
    </w:p>
    <w:p w:rsidR="001D57E9" w:rsidRPr="00F21279" w:rsidRDefault="001D57E9" w:rsidP="001D57E9">
      <w:pPr>
        <w:pStyle w:val="HTML"/>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 xml:space="preserve">(1) </w:t>
      </w:r>
      <w:r w:rsidRPr="00F21279">
        <w:rPr>
          <w:rFonts w:asciiTheme="minorEastAsia" w:eastAsiaTheme="minorEastAsia" w:hAnsiTheme="minorEastAsia" w:hint="eastAsia"/>
          <w:color w:val="000000"/>
          <w:sz w:val="28"/>
          <w:szCs w:val="28"/>
        </w:rPr>
        <w:t>甲银行拒绝向G公司付款的理由不成立。根据票据法律制度的规定，付款人承兑汇票后，应当承担到期付款的责任。（或答：汇票承兑人/票据债务人不得以其与出票人或者持票人前手之间的抗辩事由对抗持票人。）</w:t>
      </w:r>
    </w:p>
    <w:p w:rsidR="001D57E9" w:rsidRPr="00F21279" w:rsidRDefault="001D57E9" w:rsidP="001D57E9">
      <w:pPr>
        <w:pStyle w:val="HTML"/>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依据：</w:t>
      </w:r>
      <w:r w:rsidRPr="00F21279">
        <w:rPr>
          <w:rFonts w:asciiTheme="minorEastAsia" w:eastAsiaTheme="minorEastAsia" w:hAnsiTheme="minorEastAsia" w:hint="eastAsia"/>
          <w:color w:val="000000"/>
          <w:sz w:val="28"/>
          <w:szCs w:val="28"/>
        </w:rPr>
        <w:t>《经济法》教材第九章票据与支付结算法律制度第381、391页。</w:t>
      </w:r>
    </w:p>
    <w:p w:rsidR="001D57E9" w:rsidRPr="00F21279"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(2) F公司没有取得票据权利。根据票据法律制度的规定，以偷盗手段取得票据的，或者明知有此情形而恶意取得票据的，不享有票据权利。</w:t>
      </w:r>
    </w:p>
    <w:p w:rsidR="001D57E9" w:rsidRPr="00F21279"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依据：《经济法》 教材第九章票据与支付结算法律制度第369页。</w:t>
      </w:r>
    </w:p>
    <w:p w:rsidR="001D57E9" w:rsidRPr="00F21279"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(3)G公司取得了票据权利。根据票据法律制度的规定，F公司进行背书时虽然不是票据权利人，但是G公司善意且无重大过失，并支付了相应对价，因此可以取得票据权利。（或答：G公司善意取得票据权利。）</w:t>
      </w:r>
    </w:p>
    <w:p w:rsidR="001D57E9" w:rsidRPr="00F21279"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依据：《经济法》教材第九章票椐与支付结算法律制度第369—371页。</w:t>
      </w:r>
    </w:p>
    <w:p w:rsidR="001D57E9" w:rsidRPr="00F21279"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(4) G公司无权向C公司追索。由于C公司未在汇票上签章，因此不是票据义务人，不承担票据债务/责任。</w:t>
      </w:r>
    </w:p>
    <w:p w:rsidR="001D57E9" w:rsidRPr="00F21279"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依据： 《经济法》教材第九章票据与支付结算法律制度第363—364页。</w:t>
      </w:r>
    </w:p>
    <w:p w:rsidR="001D57E9" w:rsidRPr="00F21279" w:rsidRDefault="001D57E9" w:rsidP="001D57E9">
      <w:pPr>
        <w:pStyle w:val="HTML"/>
        <w:rPr>
          <w:rFonts w:asciiTheme="minorEastAsia" w:eastAsiaTheme="minorEastAsia" w:hAnsiTheme="minorEastAsia"/>
          <w:color w:val="000000"/>
          <w:sz w:val="28"/>
          <w:szCs w:val="28"/>
        </w:rPr>
      </w:pPr>
      <w:r w:rsidRPr="00542250">
        <w:rPr>
          <w:rFonts w:asciiTheme="minorEastAsia" w:eastAsiaTheme="minorEastAsia" w:hAnsiTheme="minorEastAsia" w:hint="eastAsia"/>
          <w:b/>
          <w:color w:val="000000"/>
          <w:sz w:val="28"/>
          <w:szCs w:val="28"/>
        </w:rPr>
        <w:t>3、答案</w:t>
      </w:r>
      <w:r w:rsidRPr="00F21279">
        <w:rPr>
          <w:rFonts w:asciiTheme="minorEastAsia" w:eastAsiaTheme="minorEastAsia" w:hAnsiTheme="minorEastAsia" w:hint="eastAsia"/>
          <w:color w:val="000000"/>
          <w:sz w:val="28"/>
          <w:szCs w:val="28"/>
        </w:rPr>
        <w:t>：</w:t>
      </w:r>
    </w:p>
    <w:p w:rsidR="001D57E9" w:rsidRPr="00F21279" w:rsidRDefault="001D57E9" w:rsidP="001D57E9">
      <w:pPr>
        <w:pStyle w:val="HTML"/>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lastRenderedPageBreak/>
        <w:t>(1)</w:t>
      </w:r>
      <w:r w:rsidRPr="00F21279">
        <w:rPr>
          <w:rFonts w:asciiTheme="minorEastAsia" w:eastAsiaTheme="minorEastAsia" w:hAnsiTheme="minorEastAsia" w:hint="eastAsia"/>
          <w:color w:val="000000"/>
          <w:sz w:val="28"/>
          <w:szCs w:val="28"/>
        </w:rPr>
        <w:t>甲公司的主张不成立。根据合同法律制度的规定，承包人超越资质等级许可的业务范围签订建设工程施工合同，在建设工程竣工前取得相应资质等级，不按照无效合同处理。</w:t>
      </w:r>
    </w:p>
    <w:p w:rsidR="001D57E9" w:rsidRPr="00F21279"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依据</w:t>
      </w:r>
      <w:r>
        <w:rPr>
          <w:rFonts w:asciiTheme="minorEastAsia" w:eastAsiaTheme="minorEastAsia" w:hAnsiTheme="minorEastAsia" w:hint="eastAsia"/>
          <w:color w:val="000000"/>
          <w:sz w:val="28"/>
          <w:szCs w:val="28"/>
        </w:rPr>
        <w:t>：</w:t>
      </w:r>
      <w:r w:rsidRPr="00F21279">
        <w:rPr>
          <w:rFonts w:asciiTheme="minorEastAsia" w:eastAsiaTheme="minorEastAsia" w:hAnsiTheme="minorEastAsia" w:hint="eastAsia"/>
          <w:color w:val="000000"/>
          <w:sz w:val="28"/>
          <w:szCs w:val="28"/>
        </w:rPr>
        <w:t>《经济法》 教材第四章合同法律制度第118页。</w:t>
      </w:r>
    </w:p>
    <w:p w:rsidR="001D57E9" w:rsidRPr="00F21279"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(2)  丙公司有权拒绝承担塔吊的维修费用。根据合同法律制度的规定，融资租赁期间，承租人应承担租赁物的维修义务。</w:t>
      </w:r>
    </w:p>
    <w:p w:rsidR="001D57E9" w:rsidRPr="00F21279" w:rsidRDefault="001D57E9" w:rsidP="001D57E9">
      <w:pPr>
        <w:pStyle w:val="HTML"/>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依据：</w:t>
      </w:r>
      <w:r w:rsidRPr="00F21279">
        <w:rPr>
          <w:rFonts w:asciiTheme="minorEastAsia" w:eastAsiaTheme="minorEastAsia" w:hAnsiTheme="minorEastAsia" w:hint="eastAsia"/>
          <w:color w:val="000000"/>
          <w:sz w:val="28"/>
          <w:szCs w:val="28"/>
        </w:rPr>
        <w:t>《经济法》教材第四章合同法律制度第116页。</w:t>
      </w:r>
    </w:p>
    <w:p w:rsidR="001D57E9" w:rsidRPr="00F21279" w:rsidRDefault="001D57E9" w:rsidP="001D57E9">
      <w:pPr>
        <w:pStyle w:val="HTML"/>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 xml:space="preserve">(3) </w:t>
      </w:r>
      <w:r w:rsidRPr="00F21279">
        <w:rPr>
          <w:rFonts w:asciiTheme="minorEastAsia" w:eastAsiaTheme="minorEastAsia" w:hAnsiTheme="minorEastAsia" w:hint="eastAsia"/>
          <w:color w:val="000000"/>
          <w:sz w:val="28"/>
          <w:szCs w:val="28"/>
        </w:rPr>
        <w:t>丙公司有权要求乙公司在2016年2月支付全部剩余租金。,根据合同法律制度的规定，承租人经催告后在合理期限内仍不支付租金的，出租人可以要求支付全部租金。</w:t>
      </w:r>
    </w:p>
    <w:p w:rsidR="001D57E9" w:rsidRPr="00F21279"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依据：《经济法》教材第四章合同法律制度第 116页。</w:t>
      </w:r>
    </w:p>
    <w:p w:rsidR="001D57E9" w:rsidRPr="00F21279" w:rsidRDefault="001D57E9" w:rsidP="001D57E9">
      <w:pPr>
        <w:pStyle w:val="HTML"/>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 xml:space="preserve">(4) </w:t>
      </w:r>
      <w:r w:rsidRPr="00F21279">
        <w:rPr>
          <w:rFonts w:asciiTheme="minorEastAsia" w:eastAsiaTheme="minorEastAsia" w:hAnsiTheme="minorEastAsia" w:hint="eastAsia"/>
          <w:color w:val="000000"/>
          <w:sz w:val="28"/>
          <w:szCs w:val="28"/>
        </w:rPr>
        <w:t>租赁期满后，塔吊应知属于丙公司。根据合同法律制度的规定，当事人对于租赁物的归属没有约定（也不能依照《经济法》有关规定确定的）, 租赁期满后，租赁物的所有权归出租人。</w:t>
      </w:r>
    </w:p>
    <w:p w:rsidR="001D57E9" w:rsidRPr="00F21279" w:rsidRDefault="001D57E9" w:rsidP="001D57E9">
      <w:pPr>
        <w:pStyle w:val="HTML"/>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依据：</w:t>
      </w:r>
      <w:r w:rsidRPr="00F21279">
        <w:rPr>
          <w:rFonts w:asciiTheme="minorEastAsia" w:eastAsiaTheme="minorEastAsia" w:hAnsiTheme="minorEastAsia" w:hint="eastAsia"/>
          <w:color w:val="000000"/>
          <w:sz w:val="28"/>
          <w:szCs w:val="28"/>
        </w:rPr>
        <w:t>《经济法》教材第四章合同法律制度第116页。</w:t>
      </w:r>
    </w:p>
    <w:p w:rsidR="001D57E9" w:rsidRPr="00F21279" w:rsidRDefault="001D57E9" w:rsidP="001D57E9">
      <w:pPr>
        <w:pStyle w:val="HTML"/>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 xml:space="preserve">(5) </w:t>
      </w:r>
      <w:r w:rsidRPr="00F21279">
        <w:rPr>
          <w:rFonts w:asciiTheme="minorEastAsia" w:eastAsiaTheme="minorEastAsia" w:hAnsiTheme="minorEastAsia" w:hint="eastAsia"/>
          <w:color w:val="000000"/>
          <w:sz w:val="28"/>
          <w:szCs w:val="28"/>
        </w:rPr>
        <w:t>对于丁公司向甲公司主张的150万元利息，人民法院应支持100万元。根据合同法律制度的规定，民间借贷双方约定的年利率超过24 % (月利率2 % ) 的 ，超过部分法院不予支持。</w:t>
      </w:r>
    </w:p>
    <w:p w:rsidR="001D57E9" w:rsidRPr="00F21279"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依据：《经济法》教材第四章合同法律制度第112页。</w:t>
      </w:r>
    </w:p>
    <w:p w:rsidR="001D57E9" w:rsidRPr="00F21279" w:rsidRDefault="001D57E9" w:rsidP="001D57E9">
      <w:pPr>
        <w:pStyle w:val="HTML"/>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 xml:space="preserve">(6) </w:t>
      </w:r>
      <w:r w:rsidRPr="00F21279">
        <w:rPr>
          <w:rFonts w:asciiTheme="minorEastAsia" w:eastAsiaTheme="minorEastAsia" w:hAnsiTheme="minorEastAsia" w:hint="eastAsia"/>
          <w:color w:val="000000"/>
          <w:sz w:val="28"/>
          <w:szCs w:val="28"/>
        </w:rPr>
        <w:t>乙公司就写字楼拍得价软首先清偿其工程款债权的主张成立。根据合同法律制度的规定，承包人有权主张建设工程价款就该工程拍卖所得价款优先受偿，并且该优先受偿权优于抵押权。</w:t>
      </w:r>
    </w:p>
    <w:p w:rsidR="001D57E9" w:rsidRPr="00F21279" w:rsidRDefault="001D57E9" w:rsidP="001D57E9">
      <w:pPr>
        <w:pStyle w:val="HTML"/>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依据：</w:t>
      </w:r>
      <w:r w:rsidRPr="00F21279">
        <w:rPr>
          <w:rFonts w:asciiTheme="minorEastAsia" w:eastAsiaTheme="minorEastAsia" w:hAnsiTheme="minorEastAsia" w:hint="eastAsia"/>
          <w:color w:val="000000"/>
          <w:sz w:val="28"/>
          <w:szCs w:val="28"/>
        </w:rPr>
        <w:t>《经济法》教材第四章合同法律制度第120页。</w:t>
      </w:r>
    </w:p>
    <w:p w:rsidR="001D57E9" w:rsidRPr="00F21279"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(7) A银行要求提存3亿元及利息以确保其债权到期后能获清偿的主张成立。根据物权法律制度的规定，順位在后的抵押权所担保的债权先到期 、抵押权人主张实现抵押权</w:t>
      </w:r>
      <w:r w:rsidRPr="00F21279">
        <w:rPr>
          <w:rFonts w:asciiTheme="minorEastAsia" w:eastAsiaTheme="minorEastAsia" w:hAnsiTheme="minorEastAsia" w:hint="eastAsia"/>
          <w:color w:val="000000"/>
          <w:sz w:val="28"/>
          <w:szCs w:val="28"/>
        </w:rPr>
        <w:lastRenderedPageBreak/>
        <w:t>时，抵押物拍卖后，须从所得价款中剔除顺位在先抵押权所担保的债权额，予以提存，剩余部分方可供顺位在后的抵押权优先受偿。</w:t>
      </w:r>
    </w:p>
    <w:p w:rsidR="001D57E9" w:rsidRPr="00F21279"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依据： 《经济法》教材第三章物权法律制度第69页。</w:t>
      </w:r>
    </w:p>
    <w:p w:rsidR="001D57E9" w:rsidRPr="00542250" w:rsidRDefault="001D57E9" w:rsidP="001D57E9">
      <w:pPr>
        <w:pStyle w:val="HTML"/>
        <w:rPr>
          <w:rFonts w:asciiTheme="minorEastAsia" w:eastAsiaTheme="minorEastAsia" w:hAnsiTheme="minorEastAsia"/>
          <w:b/>
          <w:color w:val="000000"/>
          <w:sz w:val="28"/>
          <w:szCs w:val="28"/>
        </w:rPr>
      </w:pPr>
      <w:r w:rsidRPr="00542250">
        <w:rPr>
          <w:rFonts w:asciiTheme="minorEastAsia" w:eastAsiaTheme="minorEastAsia" w:hAnsiTheme="minorEastAsia" w:hint="eastAsia"/>
          <w:b/>
          <w:color w:val="000000"/>
          <w:sz w:val="28"/>
          <w:szCs w:val="28"/>
        </w:rPr>
        <w:t>4、答案：</w:t>
      </w:r>
    </w:p>
    <w:p w:rsidR="001D57E9" w:rsidRPr="00F21279"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(1)新民投资按照重整计划向林木集团注资，构成对林森木业的收购 。根据证券法律制度的规定，收购人通过协议、其他安排的方式获得上市公司控制权的 ，构成间接收购 ；投资者如实际支配上市公司股份表决权超过30% ，即可认为获得上市公司控制权。林木集团持有林森木业45%的股份，新民投资注资后将持有林木集团85 %的股权，可实际支配林森木业股份表决权比例超过30%，可间接实现对林森木业的控制。</w:t>
      </w:r>
    </w:p>
    <w:p w:rsidR="001D57E9" w:rsidRPr="00F21279"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依据：《经济法》教材第七章证券法律制度第281页。</w:t>
      </w:r>
    </w:p>
    <w:p w:rsidR="001D57E9" w:rsidRPr="00F21279"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(2)新民投资按照重整计划向林木集团注资，必须向林森木业其他所有股东发出收购要约。根据证券法律制度的规定，收购人拥有权益 的股份超过该公司己发行股份30 %的，应当向该公司所有股东发出全面要约。新民投资参与林木集团重整后，实际支配的林森木业股份 超过30 % ,且不存在豁免要约收购的法定情形，故引发强制要约收购义务。</w:t>
      </w:r>
    </w:p>
    <w:p w:rsidR="001D57E9" w:rsidRPr="00F21279"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依据 ：《经济法》教材第七章证券法律制度第281页。</w:t>
      </w:r>
    </w:p>
    <w:p w:rsidR="001D57E9" w:rsidRPr="00F21279"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(3)新民投资对林森木业的要约收购价格符合证券法律制度的规定。新民投资在要约收购提示性公告日6个月内并未取得过被收购人的股票，且要约价格高于提示性公告日前 30个交易日该种股票的每日加权平均价格的算术平均值 ，故其要约收购价格符合法律规定。</w:t>
      </w:r>
    </w:p>
    <w:p w:rsidR="001D57E9" w:rsidRPr="00F21279"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依据：《经济法》教材第七章证券法律度第275页。</w:t>
      </w:r>
    </w:p>
    <w:p w:rsidR="001D57E9" w:rsidRPr="00F21279"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(4)钱某不能辞去独立董事职务。根据证券法律制度的规定，在要约收购期间，被收购公司董事不得辞职。</w:t>
      </w:r>
    </w:p>
    <w:p w:rsidR="001D57E9" w:rsidRPr="00F21279"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依据 ：《经济法》教材第七章证券法律制度第 275页。</w:t>
      </w:r>
    </w:p>
    <w:p w:rsidR="001D57E9" w:rsidRPr="00F21279"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lastRenderedPageBreak/>
        <w:t>(5)林森木业发布 &lt; 致全体股东报告书 &gt; 的时间（2018 年 4 月 9日）不符合证券法律制度的规定。根据证券法律制度的规定，被收购公司董事会应该在收购人公告要 约收购报告书后20日内，就将被收购公司董事会报告书与独立财务顾问的意见予以公告。</w:t>
      </w:r>
    </w:p>
    <w:p w:rsidR="001D57E9" w:rsidRPr="00F21279"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依据 ：《经济法》教材第七章证券法律制度第 279页。</w:t>
      </w:r>
    </w:p>
    <w:p w:rsidR="001D57E9" w:rsidRPr="00F21279"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(6)孙某不能撤回预受。根据证券法律制度的规定，在要约收购期限届满前 3 个交易日内，预受股东不得撤回其预受。</w:t>
      </w:r>
    </w:p>
    <w:p w:rsidR="001D57E9" w:rsidRPr="00F21279"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依据《经济法》教材第七章证券法律制度第 275 页。</w:t>
      </w:r>
    </w:p>
    <w:p w:rsidR="001D57E9" w:rsidRPr="00F21279"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(7)李某关于其购买股票时内暮信息尚未形成的主张不成立。李某的行为构成内幕交易。</w:t>
      </w:r>
    </w:p>
    <w:p w:rsidR="001D57E9" w:rsidRPr="00F21279" w:rsidRDefault="001D57E9" w:rsidP="001D57E9">
      <w:pPr>
        <w:pStyle w:val="HTML"/>
        <w:rPr>
          <w:rFonts w:asciiTheme="minorEastAsia" w:eastAsiaTheme="minorEastAsia" w:hAnsiTheme="minorEastAsia"/>
          <w:color w:val="000000"/>
          <w:sz w:val="28"/>
          <w:szCs w:val="28"/>
        </w:rPr>
      </w:pPr>
      <w:r w:rsidRPr="00F21279">
        <w:rPr>
          <w:rFonts w:asciiTheme="minorEastAsia" w:eastAsiaTheme="minorEastAsia" w:hAnsiTheme="minorEastAsia" w:hint="eastAsia"/>
          <w:color w:val="000000"/>
          <w:sz w:val="28"/>
          <w:szCs w:val="28"/>
        </w:rPr>
        <w:t>新民投资参与林森集团破产重整属于《证券法》第六十七条所规定的“公司股权结构的重大变化”，属于内幕信息的范畴。根据证券法律制度，影响内幕信息形成的动议、筹划、决策或者执行人员，其动议、筹划、决策或者执行初始时间，应当认定为内幕信息的形成之时。新民投资早在2017 年 5月就与赵某开始实质性磋商向林木集团注资事宜 ，因此本案内幕信息形成于 2017 年 5 月。李某为内幕信息知情人。本案内幕信息的敏感期为自2017年5月至 2017年 9月 21日公告日。内幕信息知情人在内幕信息敏感期内买卖与内幕信息相吻合的证券，又无 法给出合理理由的，构成内幕交易。</w:t>
      </w:r>
    </w:p>
    <w:p w:rsidR="001D57E9" w:rsidRPr="00F21279" w:rsidRDefault="001D57E9" w:rsidP="001D57E9">
      <w:pPr>
        <w:pStyle w:val="HTML"/>
        <w:rPr>
          <w:rFonts w:asciiTheme="minorEastAsia" w:eastAsiaTheme="minorEastAsia" w:hAnsiTheme="minorEastAsia" w:hint="eastAsia"/>
          <w:color w:val="000000"/>
          <w:sz w:val="28"/>
          <w:szCs w:val="28"/>
        </w:rPr>
      </w:pPr>
      <w:r w:rsidRPr="00F21279">
        <w:rPr>
          <w:rFonts w:asciiTheme="minorEastAsia" w:eastAsiaTheme="minorEastAsia" w:hAnsiTheme="minorEastAsia" w:hint="eastAsia"/>
          <w:color w:val="000000"/>
          <w:sz w:val="28"/>
          <w:szCs w:val="28"/>
        </w:rPr>
        <w:t>依据 ：《经济法》教材第七章证券法律制度第 291—292 页。</w:t>
      </w:r>
    </w:p>
    <w:p w:rsidR="001D57E9" w:rsidRPr="00F21279" w:rsidRDefault="001D57E9" w:rsidP="001D57E9">
      <w:pPr>
        <w:pStyle w:val="HTML"/>
        <w:rPr>
          <w:rFonts w:asciiTheme="minorEastAsia" w:eastAsiaTheme="minorEastAsia" w:hAnsiTheme="minorEastAsia"/>
          <w:color w:val="000000"/>
          <w:sz w:val="28"/>
          <w:szCs w:val="28"/>
        </w:rPr>
      </w:pPr>
    </w:p>
    <w:p w:rsidR="001D57E9" w:rsidRPr="001D57E9" w:rsidRDefault="001D57E9" w:rsidP="003770AE">
      <w:pPr>
        <w:rPr>
          <w:rFonts w:asciiTheme="minorEastAsia" w:hAnsiTheme="minorEastAsia" w:hint="eastAsia"/>
          <w:sz w:val="28"/>
          <w:szCs w:val="28"/>
        </w:rPr>
      </w:pPr>
    </w:p>
    <w:p w:rsidR="001D57E9" w:rsidRPr="004746C7" w:rsidRDefault="001D57E9" w:rsidP="003770AE">
      <w:pPr>
        <w:rPr>
          <w:rFonts w:asciiTheme="minorEastAsia" w:hAnsiTheme="minorEastAsia"/>
          <w:sz w:val="28"/>
          <w:szCs w:val="28"/>
        </w:rPr>
      </w:pPr>
    </w:p>
    <w:sectPr w:rsidR="001D57E9" w:rsidRPr="004746C7" w:rsidSect="004746C7">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3EB" w:rsidRDefault="00FD63EB" w:rsidP="00573684">
      <w:r>
        <w:separator/>
      </w:r>
    </w:p>
  </w:endnote>
  <w:endnote w:type="continuationSeparator" w:id="1">
    <w:p w:rsidR="00FD63EB" w:rsidRDefault="00FD63EB" w:rsidP="005736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altName w:val="Times New Roman"/>
    <w:panose1 w:val="00000000000000000000"/>
    <w:charset w:val="00"/>
    <w:family w:val="roman"/>
    <w:notTrueType/>
    <w:pitch w:val="default"/>
    <w:sig w:usb0="00000000" w:usb1="00000000" w:usb2="00000000" w:usb3="00000000" w:csb0="0000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3EB" w:rsidRDefault="00FD63EB" w:rsidP="00573684">
      <w:r>
        <w:separator/>
      </w:r>
    </w:p>
  </w:footnote>
  <w:footnote w:type="continuationSeparator" w:id="1">
    <w:p w:rsidR="00FD63EB" w:rsidRDefault="00FD63EB" w:rsidP="005736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68F9"/>
    <w:multiLevelType w:val="hybridMultilevel"/>
    <w:tmpl w:val="3D926A56"/>
    <w:lvl w:ilvl="0" w:tplc="0036674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2273AC"/>
    <w:multiLevelType w:val="multilevel"/>
    <w:tmpl w:val="AE1840DA"/>
    <w:lvl w:ilvl="0">
      <w:start w:val="4"/>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EB5DFC"/>
    <w:multiLevelType w:val="multilevel"/>
    <w:tmpl w:val="8E84D822"/>
    <w:lvl w:ilvl="0">
      <w:start w:val="100"/>
      <w:numFmt w:val="upperRoman"/>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5F6F47"/>
    <w:multiLevelType w:val="hybridMultilevel"/>
    <w:tmpl w:val="2794A296"/>
    <w:lvl w:ilvl="0" w:tplc="AD980BC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3C57FAE"/>
    <w:multiLevelType w:val="hybridMultilevel"/>
    <w:tmpl w:val="0D5E3BD6"/>
    <w:lvl w:ilvl="0" w:tplc="C09EEA4C">
      <w:start w:val="1"/>
      <w:numFmt w:val="upperLetter"/>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300A3A25"/>
    <w:multiLevelType w:val="hybridMultilevel"/>
    <w:tmpl w:val="21FAFB78"/>
    <w:lvl w:ilvl="0" w:tplc="F1A25B54">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DE37E78"/>
    <w:multiLevelType w:val="multilevel"/>
    <w:tmpl w:val="35B6EC84"/>
    <w:lvl w:ilvl="0">
      <w:start w:val="1"/>
      <w:numFmt w:val="decimal"/>
      <w:lvlText w:val="%1."/>
      <w:lvlJc w:val="left"/>
      <w:rPr>
        <w:rFonts w:ascii="Microsoft YaHei" w:eastAsia="Microsoft YaHei" w:hAnsi="Microsoft YaHei" w:cs="Microsoft YaHei"/>
        <w:b w:val="0"/>
        <w:bCs w:val="0"/>
        <w:i w:val="0"/>
        <w:iCs w:val="0"/>
        <w:smallCaps w:val="0"/>
        <w:strike w:val="0"/>
        <w:color w:val="000000"/>
        <w:spacing w:val="1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980038"/>
    <w:multiLevelType w:val="hybridMultilevel"/>
    <w:tmpl w:val="4DA66566"/>
    <w:lvl w:ilvl="0" w:tplc="791A6BF2">
      <w:start w:val="1"/>
      <w:numFmt w:val="japaneseCounting"/>
      <w:lvlText w:val="%1、"/>
      <w:lvlJc w:val="left"/>
      <w:pPr>
        <w:ind w:left="600" w:hanging="600"/>
      </w:pPr>
      <w:rPr>
        <w:rFonts w:hint="default"/>
        <w:b/>
        <w:sz w:val="28"/>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D8D6285"/>
    <w:multiLevelType w:val="hybridMultilevel"/>
    <w:tmpl w:val="A4B8B9A4"/>
    <w:lvl w:ilvl="0" w:tplc="433E3166">
      <w:start w:val="1"/>
      <w:numFmt w:val="upperLetter"/>
      <w:lvlText w:val="%1．"/>
      <w:lvlJc w:val="left"/>
      <w:pPr>
        <w:ind w:left="1680" w:hanging="72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9">
    <w:nsid w:val="7BB3531B"/>
    <w:multiLevelType w:val="hybridMultilevel"/>
    <w:tmpl w:val="340075B2"/>
    <w:lvl w:ilvl="0" w:tplc="A2AC3100">
      <w:start w:val="1"/>
      <w:numFmt w:val="upperLetter"/>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3"/>
  </w:num>
  <w:num w:numId="2">
    <w:abstractNumId w:val="6"/>
  </w:num>
  <w:num w:numId="3">
    <w:abstractNumId w:val="2"/>
  </w:num>
  <w:num w:numId="4">
    <w:abstractNumId w:val="1"/>
  </w:num>
  <w:num w:numId="5">
    <w:abstractNumId w:val="0"/>
  </w:num>
  <w:num w:numId="6">
    <w:abstractNumId w:val="4"/>
  </w:num>
  <w:num w:numId="7">
    <w:abstractNumId w:val="8"/>
  </w:num>
  <w:num w:numId="8">
    <w:abstractNumId w:val="5"/>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5ADF"/>
    <w:rsid w:val="00041F4B"/>
    <w:rsid w:val="00045202"/>
    <w:rsid w:val="00061D87"/>
    <w:rsid w:val="001735E7"/>
    <w:rsid w:val="001D57E9"/>
    <w:rsid w:val="001F7066"/>
    <w:rsid w:val="002214B0"/>
    <w:rsid w:val="0022184B"/>
    <w:rsid w:val="00242AF5"/>
    <w:rsid w:val="00245ADF"/>
    <w:rsid w:val="0029228C"/>
    <w:rsid w:val="00317C1D"/>
    <w:rsid w:val="00351FDB"/>
    <w:rsid w:val="00355031"/>
    <w:rsid w:val="003770AE"/>
    <w:rsid w:val="003D35C4"/>
    <w:rsid w:val="004746C7"/>
    <w:rsid w:val="004C1BE7"/>
    <w:rsid w:val="004E2E67"/>
    <w:rsid w:val="00502C5D"/>
    <w:rsid w:val="005103F7"/>
    <w:rsid w:val="005453ED"/>
    <w:rsid w:val="0054772C"/>
    <w:rsid w:val="00573684"/>
    <w:rsid w:val="005C08D6"/>
    <w:rsid w:val="005D567E"/>
    <w:rsid w:val="006E7AD1"/>
    <w:rsid w:val="007A0A55"/>
    <w:rsid w:val="007E3443"/>
    <w:rsid w:val="008A32A1"/>
    <w:rsid w:val="00A1437C"/>
    <w:rsid w:val="00A15193"/>
    <w:rsid w:val="00A21777"/>
    <w:rsid w:val="00AC0E75"/>
    <w:rsid w:val="00AC70C1"/>
    <w:rsid w:val="00B43F61"/>
    <w:rsid w:val="00B827DF"/>
    <w:rsid w:val="00CD034B"/>
    <w:rsid w:val="00CD592D"/>
    <w:rsid w:val="00D21EB9"/>
    <w:rsid w:val="00D753D4"/>
    <w:rsid w:val="00DA437E"/>
    <w:rsid w:val="00DD17DB"/>
    <w:rsid w:val="00DE111E"/>
    <w:rsid w:val="00EA27C6"/>
    <w:rsid w:val="00FD63EB"/>
    <w:rsid w:val="00FF42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D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245A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245ADF"/>
    <w:rPr>
      <w:rFonts w:ascii="宋体" w:eastAsia="宋体" w:hAnsi="宋体" w:cs="宋体"/>
      <w:kern w:val="0"/>
      <w:sz w:val="24"/>
      <w:szCs w:val="24"/>
    </w:rPr>
  </w:style>
  <w:style w:type="paragraph" w:styleId="a3">
    <w:name w:val="List Paragraph"/>
    <w:basedOn w:val="a"/>
    <w:uiPriority w:val="34"/>
    <w:qFormat/>
    <w:rsid w:val="00245ADF"/>
    <w:pPr>
      <w:ind w:firstLineChars="200" w:firstLine="420"/>
    </w:pPr>
  </w:style>
  <w:style w:type="character" w:customStyle="1" w:styleId="4Exact">
    <w:name w:val="正文文本 (4) Exact"/>
    <w:basedOn w:val="a0"/>
    <w:link w:val="4"/>
    <w:rsid w:val="00041F4B"/>
    <w:rPr>
      <w:rFonts w:ascii="Microsoft YaHei" w:eastAsia="Microsoft YaHei" w:hAnsi="Microsoft YaHei" w:cs="Microsoft YaHei"/>
      <w:sz w:val="14"/>
      <w:szCs w:val="14"/>
      <w:shd w:val="clear" w:color="auto" w:fill="FFFFFF"/>
    </w:rPr>
  </w:style>
  <w:style w:type="character" w:customStyle="1" w:styleId="2">
    <w:name w:val="正文文本 (2)_"/>
    <w:basedOn w:val="a0"/>
    <w:link w:val="20"/>
    <w:rsid w:val="00041F4B"/>
    <w:rPr>
      <w:rFonts w:ascii="Microsoft YaHei" w:eastAsia="Microsoft YaHei" w:hAnsi="Microsoft YaHei" w:cs="Microsoft YaHei"/>
      <w:spacing w:val="10"/>
      <w:sz w:val="13"/>
      <w:szCs w:val="13"/>
      <w:shd w:val="clear" w:color="auto" w:fill="FFFFFF"/>
    </w:rPr>
  </w:style>
  <w:style w:type="character" w:customStyle="1" w:styleId="2CenturySchoolbook">
    <w:name w:val="正文文本 (2) + Century Schoolbook"/>
    <w:aliases w:val="间距 0 pt,正文文本 (3) + Microsoft YaHei"/>
    <w:basedOn w:val="2"/>
    <w:rsid w:val="00041F4B"/>
    <w:rPr>
      <w:rFonts w:ascii="Century Schoolbook" w:eastAsia="Century Schoolbook" w:hAnsi="Century Schoolbook" w:cs="Century Schoolbook"/>
      <w:color w:val="000000"/>
      <w:spacing w:val="0"/>
      <w:w w:val="100"/>
      <w:position w:val="0"/>
      <w:lang w:val="en-US" w:eastAsia="en-US" w:bidi="en-US"/>
    </w:rPr>
  </w:style>
  <w:style w:type="character" w:customStyle="1" w:styleId="24pt">
    <w:name w:val="正文文本 (2) + 4 pt"/>
    <w:aliases w:val="斜体,间距 8 pt"/>
    <w:basedOn w:val="2"/>
    <w:rsid w:val="00041F4B"/>
    <w:rPr>
      <w:i/>
      <w:iCs/>
      <w:color w:val="000000"/>
      <w:spacing w:val="170"/>
      <w:w w:val="100"/>
      <w:position w:val="0"/>
      <w:sz w:val="8"/>
      <w:szCs w:val="8"/>
      <w:lang w:val="en-US" w:eastAsia="en-US" w:bidi="en-US"/>
    </w:rPr>
  </w:style>
  <w:style w:type="character" w:customStyle="1" w:styleId="3">
    <w:name w:val="正文文本 (3)_"/>
    <w:basedOn w:val="a0"/>
    <w:link w:val="30"/>
    <w:rsid w:val="00041F4B"/>
    <w:rPr>
      <w:rFonts w:ascii="Century Schoolbook" w:eastAsia="Century Schoolbook" w:hAnsi="Century Schoolbook" w:cs="Century Schoolbook"/>
      <w:sz w:val="13"/>
      <w:szCs w:val="13"/>
      <w:shd w:val="clear" w:color="auto" w:fill="FFFFFF"/>
      <w:lang w:eastAsia="en-US" w:bidi="en-US"/>
    </w:rPr>
  </w:style>
  <w:style w:type="paragraph" w:customStyle="1" w:styleId="4">
    <w:name w:val="正文文本 (4)"/>
    <w:basedOn w:val="a"/>
    <w:link w:val="4Exact"/>
    <w:rsid w:val="00041F4B"/>
    <w:pPr>
      <w:shd w:val="clear" w:color="auto" w:fill="FFFFFF"/>
      <w:spacing w:line="182" w:lineRule="exact"/>
      <w:jc w:val="left"/>
    </w:pPr>
    <w:rPr>
      <w:rFonts w:ascii="Microsoft YaHei" w:eastAsia="Microsoft YaHei" w:hAnsi="Microsoft YaHei" w:cs="Microsoft YaHei"/>
      <w:sz w:val="14"/>
      <w:szCs w:val="14"/>
    </w:rPr>
  </w:style>
  <w:style w:type="paragraph" w:customStyle="1" w:styleId="20">
    <w:name w:val="正文文本 (2)"/>
    <w:basedOn w:val="a"/>
    <w:link w:val="2"/>
    <w:rsid w:val="00041F4B"/>
    <w:pPr>
      <w:shd w:val="clear" w:color="auto" w:fill="FFFFFF"/>
      <w:spacing w:line="202" w:lineRule="exact"/>
      <w:ind w:hanging="200"/>
      <w:jc w:val="distribute"/>
    </w:pPr>
    <w:rPr>
      <w:rFonts w:ascii="Microsoft YaHei" w:eastAsia="Microsoft YaHei" w:hAnsi="Microsoft YaHei" w:cs="Microsoft YaHei"/>
      <w:spacing w:val="10"/>
      <w:sz w:val="13"/>
      <w:szCs w:val="13"/>
    </w:rPr>
  </w:style>
  <w:style w:type="paragraph" w:customStyle="1" w:styleId="30">
    <w:name w:val="正文文本 (3)"/>
    <w:basedOn w:val="a"/>
    <w:link w:val="3"/>
    <w:rsid w:val="00041F4B"/>
    <w:pPr>
      <w:shd w:val="clear" w:color="auto" w:fill="FFFFFF"/>
      <w:spacing w:line="202" w:lineRule="exact"/>
    </w:pPr>
    <w:rPr>
      <w:rFonts w:ascii="Century Schoolbook" w:eastAsia="Century Schoolbook" w:hAnsi="Century Schoolbook" w:cs="Century Schoolbook"/>
      <w:sz w:val="13"/>
      <w:szCs w:val="13"/>
      <w:lang w:eastAsia="en-US" w:bidi="en-US"/>
    </w:rPr>
  </w:style>
  <w:style w:type="paragraph" w:styleId="a4">
    <w:name w:val="header"/>
    <w:basedOn w:val="a"/>
    <w:link w:val="Char"/>
    <w:uiPriority w:val="99"/>
    <w:semiHidden/>
    <w:unhideWhenUsed/>
    <w:rsid w:val="005736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73684"/>
    <w:rPr>
      <w:sz w:val="18"/>
      <w:szCs w:val="18"/>
    </w:rPr>
  </w:style>
  <w:style w:type="paragraph" w:styleId="a5">
    <w:name w:val="footer"/>
    <w:basedOn w:val="a"/>
    <w:link w:val="Char0"/>
    <w:uiPriority w:val="99"/>
    <w:semiHidden/>
    <w:unhideWhenUsed/>
    <w:rsid w:val="0057368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73684"/>
    <w:rPr>
      <w:sz w:val="18"/>
      <w:szCs w:val="18"/>
    </w:rPr>
  </w:style>
</w:styles>
</file>

<file path=word/webSettings.xml><?xml version="1.0" encoding="utf-8"?>
<w:webSettings xmlns:r="http://schemas.openxmlformats.org/officeDocument/2006/relationships" xmlns:w="http://schemas.openxmlformats.org/wordprocessingml/2006/main">
  <w:divs>
    <w:div w:id="27148842">
      <w:bodyDiv w:val="1"/>
      <w:marLeft w:val="0"/>
      <w:marRight w:val="0"/>
      <w:marTop w:val="0"/>
      <w:marBottom w:val="0"/>
      <w:divBdr>
        <w:top w:val="none" w:sz="0" w:space="0" w:color="auto"/>
        <w:left w:val="none" w:sz="0" w:space="0" w:color="auto"/>
        <w:bottom w:val="none" w:sz="0" w:space="0" w:color="auto"/>
        <w:right w:val="none" w:sz="0" w:space="0" w:color="auto"/>
      </w:divBdr>
    </w:div>
    <w:div w:id="346295752">
      <w:bodyDiv w:val="1"/>
      <w:marLeft w:val="0"/>
      <w:marRight w:val="0"/>
      <w:marTop w:val="0"/>
      <w:marBottom w:val="0"/>
      <w:divBdr>
        <w:top w:val="none" w:sz="0" w:space="0" w:color="auto"/>
        <w:left w:val="none" w:sz="0" w:space="0" w:color="auto"/>
        <w:bottom w:val="none" w:sz="0" w:space="0" w:color="auto"/>
        <w:right w:val="none" w:sz="0" w:space="0" w:color="auto"/>
      </w:divBdr>
    </w:div>
    <w:div w:id="482084003">
      <w:bodyDiv w:val="1"/>
      <w:marLeft w:val="0"/>
      <w:marRight w:val="0"/>
      <w:marTop w:val="0"/>
      <w:marBottom w:val="0"/>
      <w:divBdr>
        <w:top w:val="none" w:sz="0" w:space="0" w:color="auto"/>
        <w:left w:val="none" w:sz="0" w:space="0" w:color="auto"/>
        <w:bottom w:val="none" w:sz="0" w:space="0" w:color="auto"/>
        <w:right w:val="none" w:sz="0" w:space="0" w:color="auto"/>
      </w:divBdr>
    </w:div>
    <w:div w:id="546526741">
      <w:bodyDiv w:val="1"/>
      <w:marLeft w:val="0"/>
      <w:marRight w:val="0"/>
      <w:marTop w:val="0"/>
      <w:marBottom w:val="0"/>
      <w:divBdr>
        <w:top w:val="none" w:sz="0" w:space="0" w:color="auto"/>
        <w:left w:val="none" w:sz="0" w:space="0" w:color="auto"/>
        <w:bottom w:val="none" w:sz="0" w:space="0" w:color="auto"/>
        <w:right w:val="none" w:sz="0" w:space="0" w:color="auto"/>
      </w:divBdr>
    </w:div>
    <w:div w:id="973872971">
      <w:bodyDiv w:val="1"/>
      <w:marLeft w:val="0"/>
      <w:marRight w:val="0"/>
      <w:marTop w:val="0"/>
      <w:marBottom w:val="0"/>
      <w:divBdr>
        <w:top w:val="none" w:sz="0" w:space="0" w:color="auto"/>
        <w:left w:val="none" w:sz="0" w:space="0" w:color="auto"/>
        <w:bottom w:val="none" w:sz="0" w:space="0" w:color="auto"/>
        <w:right w:val="none" w:sz="0" w:space="0" w:color="auto"/>
      </w:divBdr>
    </w:div>
    <w:div w:id="1057704697">
      <w:bodyDiv w:val="1"/>
      <w:marLeft w:val="0"/>
      <w:marRight w:val="0"/>
      <w:marTop w:val="0"/>
      <w:marBottom w:val="0"/>
      <w:divBdr>
        <w:top w:val="none" w:sz="0" w:space="0" w:color="auto"/>
        <w:left w:val="none" w:sz="0" w:space="0" w:color="auto"/>
        <w:bottom w:val="none" w:sz="0" w:space="0" w:color="auto"/>
        <w:right w:val="none" w:sz="0" w:space="0" w:color="auto"/>
      </w:divBdr>
    </w:div>
    <w:div w:id="1268853175">
      <w:bodyDiv w:val="1"/>
      <w:marLeft w:val="0"/>
      <w:marRight w:val="0"/>
      <w:marTop w:val="0"/>
      <w:marBottom w:val="0"/>
      <w:divBdr>
        <w:top w:val="none" w:sz="0" w:space="0" w:color="auto"/>
        <w:left w:val="none" w:sz="0" w:space="0" w:color="auto"/>
        <w:bottom w:val="none" w:sz="0" w:space="0" w:color="auto"/>
        <w:right w:val="none" w:sz="0" w:space="0" w:color="auto"/>
      </w:divBdr>
    </w:div>
    <w:div w:id="1368484442">
      <w:bodyDiv w:val="1"/>
      <w:marLeft w:val="0"/>
      <w:marRight w:val="0"/>
      <w:marTop w:val="0"/>
      <w:marBottom w:val="0"/>
      <w:divBdr>
        <w:top w:val="none" w:sz="0" w:space="0" w:color="auto"/>
        <w:left w:val="none" w:sz="0" w:space="0" w:color="auto"/>
        <w:bottom w:val="none" w:sz="0" w:space="0" w:color="auto"/>
        <w:right w:val="none" w:sz="0" w:space="0" w:color="auto"/>
      </w:divBdr>
    </w:div>
    <w:div w:id="1471636049">
      <w:bodyDiv w:val="1"/>
      <w:marLeft w:val="0"/>
      <w:marRight w:val="0"/>
      <w:marTop w:val="0"/>
      <w:marBottom w:val="0"/>
      <w:divBdr>
        <w:top w:val="none" w:sz="0" w:space="0" w:color="auto"/>
        <w:left w:val="none" w:sz="0" w:space="0" w:color="auto"/>
        <w:bottom w:val="none" w:sz="0" w:space="0" w:color="auto"/>
        <w:right w:val="none" w:sz="0" w:space="0" w:color="auto"/>
      </w:divBdr>
    </w:div>
    <w:div w:id="192672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22</Pages>
  <Words>2100</Words>
  <Characters>11972</Characters>
  <Application>Microsoft Office Word</Application>
  <DocSecurity>0</DocSecurity>
  <Lines>99</Lines>
  <Paragraphs>28</Paragraphs>
  <ScaleCrop>false</ScaleCrop>
  <Company/>
  <LinksUpToDate>false</LinksUpToDate>
  <CharactersWithSpaces>14044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37</cp:revision>
  <dcterms:created xsi:type="dcterms:W3CDTF">2019-07-04T06:10:00Z</dcterms:created>
  <dcterms:modified xsi:type="dcterms:W3CDTF">2019-07-05T08:23:00Z</dcterms:modified>
</cp:coreProperties>
</file>